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CBFA3" w14:textId="7984CF12" w:rsidR="00B14244" w:rsidRDefault="538F214B" w:rsidP="00B14244">
      <w:pPr>
        <w:pStyle w:val="Title"/>
      </w:pPr>
      <w:r>
        <w:rPr>
          <w:noProof/>
        </w:rPr>
        <w:drawing>
          <wp:anchor distT="0" distB="0" distL="114300" distR="114300" simplePos="0" relativeHeight="251656704" behindDoc="1" locked="0" layoutInCell="1" allowOverlap="1" wp14:anchorId="123C9D58" wp14:editId="3BFD4938">
            <wp:simplePos x="0" y="0"/>
            <wp:positionH relativeFrom="column">
              <wp:posOffset>-879676</wp:posOffset>
            </wp:positionH>
            <wp:positionV relativeFrom="paragraph">
              <wp:posOffset>-1258545</wp:posOffset>
            </wp:positionV>
            <wp:extent cx="7752521" cy="10032673"/>
            <wp:effectExtent l="0" t="0" r="0" b="635"/>
            <wp:wrapNone/>
            <wp:docPr id="705061482" name="Picture 120074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741735"/>
                    <pic:cNvPicPr/>
                  </pic:nvPicPr>
                  <pic:blipFill>
                    <a:blip r:embed="rId11">
                      <a:extLst>
                        <a:ext uri="{28A0092B-C50C-407E-A947-70E740481C1C}">
                          <a14:useLocalDpi xmlns:a14="http://schemas.microsoft.com/office/drawing/2010/main" val="0"/>
                        </a:ext>
                      </a:extLst>
                    </a:blip>
                    <a:stretch>
                      <a:fillRect/>
                    </a:stretch>
                  </pic:blipFill>
                  <pic:spPr>
                    <a:xfrm>
                      <a:off x="0" y="0"/>
                      <a:ext cx="7752521" cy="10032673"/>
                    </a:xfrm>
                    <a:prstGeom prst="rect">
                      <a:avLst/>
                    </a:prstGeom>
                  </pic:spPr>
                </pic:pic>
              </a:graphicData>
            </a:graphic>
            <wp14:sizeRelH relativeFrom="page">
              <wp14:pctWidth>0</wp14:pctWidth>
            </wp14:sizeRelH>
            <wp14:sizeRelV relativeFrom="page">
              <wp14:pctHeight>0</wp14:pctHeight>
            </wp14:sizeRelV>
          </wp:anchor>
        </w:drawing>
      </w:r>
    </w:p>
    <w:p w14:paraId="66977603" w14:textId="71A2B1EC" w:rsidR="005A2549" w:rsidRDefault="005A2549" w:rsidP="008355A3">
      <w:pPr>
        <w:pStyle w:val="Title"/>
        <w:rPr>
          <w:sz w:val="56"/>
          <w:szCs w:val="56"/>
        </w:rPr>
      </w:pPr>
      <w:bookmarkStart w:id="0" w:name="_Toc133819638"/>
    </w:p>
    <w:bookmarkEnd w:id="0"/>
    <w:p w14:paraId="2B8C6FB6" w14:textId="77777777" w:rsidR="00B14244" w:rsidRDefault="00B14244" w:rsidP="00944CF2">
      <w:pPr>
        <w:pStyle w:val="Heading1"/>
      </w:pPr>
    </w:p>
    <w:p w14:paraId="187C5DDE" w14:textId="77777777" w:rsidR="00B14244" w:rsidRDefault="00B14244" w:rsidP="00944CF2">
      <w:pPr>
        <w:pStyle w:val="Heading1"/>
      </w:pPr>
    </w:p>
    <w:p w14:paraId="287772C3" w14:textId="77777777" w:rsidR="00B14244" w:rsidRDefault="00B14244" w:rsidP="00944CF2">
      <w:pPr>
        <w:pStyle w:val="Heading1"/>
      </w:pPr>
    </w:p>
    <w:p w14:paraId="28BD29CE" w14:textId="77777777" w:rsidR="00B14244" w:rsidRDefault="00B14244" w:rsidP="00944CF2">
      <w:pPr>
        <w:pStyle w:val="Heading1"/>
      </w:pPr>
    </w:p>
    <w:p w14:paraId="523D05A6" w14:textId="77777777" w:rsidR="00B14244" w:rsidRDefault="00B14244" w:rsidP="00944CF2">
      <w:pPr>
        <w:pStyle w:val="Heading1"/>
      </w:pPr>
    </w:p>
    <w:p w14:paraId="2F5F6F07" w14:textId="77777777" w:rsidR="00B14244" w:rsidRDefault="00B14244" w:rsidP="00944CF2">
      <w:pPr>
        <w:pStyle w:val="Heading1"/>
      </w:pPr>
    </w:p>
    <w:p w14:paraId="4EEE25BA" w14:textId="77777777" w:rsidR="00B14244" w:rsidRDefault="00B14244" w:rsidP="00944CF2">
      <w:pPr>
        <w:pStyle w:val="Heading1"/>
      </w:pPr>
    </w:p>
    <w:p w14:paraId="6AE4C3D4" w14:textId="77777777" w:rsidR="00B14244" w:rsidRDefault="00B14244" w:rsidP="00944CF2">
      <w:pPr>
        <w:pStyle w:val="Heading1"/>
      </w:pPr>
    </w:p>
    <w:p w14:paraId="3426CEFC" w14:textId="77777777" w:rsidR="00B14244" w:rsidRDefault="00B14244" w:rsidP="00944CF2">
      <w:pPr>
        <w:pStyle w:val="Heading1"/>
      </w:pPr>
    </w:p>
    <w:p w14:paraId="55716832" w14:textId="77777777" w:rsidR="00B14244" w:rsidRDefault="00B14244" w:rsidP="00944CF2">
      <w:pPr>
        <w:pStyle w:val="Heading1"/>
      </w:pPr>
    </w:p>
    <w:p w14:paraId="407ECAD1" w14:textId="60EBE9B3" w:rsidR="00944CF2" w:rsidRPr="005029FC" w:rsidRDefault="007C6463" w:rsidP="00944CF2">
      <w:pPr>
        <w:pStyle w:val="Heading1"/>
        <w:rPr>
          <w:sz w:val="44"/>
          <w:szCs w:val="44"/>
        </w:rPr>
      </w:pPr>
      <w:r w:rsidRPr="005029FC">
        <w:rPr>
          <w:sz w:val="44"/>
          <w:szCs w:val="44"/>
        </w:rPr>
        <w:lastRenderedPageBreak/>
        <w:t>First things first</w:t>
      </w:r>
    </w:p>
    <w:p w14:paraId="31315768" w14:textId="2ECC2720" w:rsidR="25398957" w:rsidRPr="005029FC" w:rsidRDefault="00AF7D46" w:rsidP="003D360D">
      <w:pPr>
        <w:rPr>
          <w:sz w:val="24"/>
          <w:szCs w:val="24"/>
        </w:rPr>
      </w:pPr>
      <w:r w:rsidRPr="005029FC">
        <w:rPr>
          <w:sz w:val="24"/>
          <w:szCs w:val="24"/>
        </w:rPr>
        <w:t xml:space="preserve">This action plan is created for </w:t>
      </w:r>
      <w:r w:rsidR="003A13BE" w:rsidRPr="005029FC">
        <w:rPr>
          <w:i/>
          <w:iCs/>
          <w:sz w:val="24"/>
          <w:szCs w:val="24"/>
        </w:rPr>
        <w:fldChar w:fldCharType="begin">
          <w:ffData>
            <w:name w:val="Text3"/>
            <w:enabled/>
            <w:calcOnExit w:val="0"/>
            <w:textInput>
              <w:default w:val="institution (click to type)"/>
            </w:textInput>
          </w:ffData>
        </w:fldChar>
      </w:r>
      <w:bookmarkStart w:id="1" w:name="Text3"/>
      <w:r w:rsidR="003A13BE" w:rsidRPr="005029FC">
        <w:rPr>
          <w:i/>
          <w:iCs/>
          <w:sz w:val="24"/>
          <w:szCs w:val="24"/>
        </w:rPr>
        <w:instrText xml:space="preserve"> FORMTEXT </w:instrText>
      </w:r>
      <w:r w:rsidR="003A13BE" w:rsidRPr="005029FC">
        <w:rPr>
          <w:i/>
          <w:iCs/>
          <w:sz w:val="24"/>
          <w:szCs w:val="24"/>
        </w:rPr>
      </w:r>
      <w:r w:rsidR="003A13BE" w:rsidRPr="005029FC">
        <w:rPr>
          <w:i/>
          <w:iCs/>
          <w:sz w:val="24"/>
          <w:szCs w:val="24"/>
        </w:rPr>
        <w:fldChar w:fldCharType="separate"/>
      </w:r>
      <w:r w:rsidR="003A13BE" w:rsidRPr="005029FC">
        <w:rPr>
          <w:i/>
          <w:iCs/>
          <w:noProof/>
          <w:sz w:val="24"/>
          <w:szCs w:val="24"/>
        </w:rPr>
        <w:t>institution (click to type)</w:t>
      </w:r>
      <w:r w:rsidR="003A13BE" w:rsidRPr="005029FC">
        <w:rPr>
          <w:i/>
          <w:iCs/>
          <w:sz w:val="24"/>
          <w:szCs w:val="24"/>
        </w:rPr>
        <w:fldChar w:fldCharType="end"/>
      </w:r>
      <w:bookmarkEnd w:id="1"/>
      <w:r w:rsidR="003A13BE" w:rsidRPr="005029FC">
        <w:rPr>
          <w:sz w:val="24"/>
          <w:szCs w:val="24"/>
        </w:rPr>
        <w:t xml:space="preserve"> </w:t>
      </w:r>
      <w:r w:rsidRPr="005029FC">
        <w:rPr>
          <w:sz w:val="24"/>
          <w:szCs w:val="24"/>
        </w:rPr>
        <w:t xml:space="preserve">by </w:t>
      </w:r>
      <w:r w:rsidR="00807589" w:rsidRPr="005029FC">
        <w:rPr>
          <w:i/>
          <w:iCs/>
          <w:sz w:val="24"/>
          <w:szCs w:val="24"/>
        </w:rPr>
        <w:fldChar w:fldCharType="begin">
          <w:ffData>
            <w:name w:val="Text4"/>
            <w:enabled/>
            <w:calcOnExit w:val="0"/>
            <w:textInput>
              <w:default w:val="person (click to type)"/>
            </w:textInput>
          </w:ffData>
        </w:fldChar>
      </w:r>
      <w:bookmarkStart w:id="2" w:name="Text4"/>
      <w:r w:rsidR="00807589" w:rsidRPr="005029FC">
        <w:rPr>
          <w:i/>
          <w:iCs/>
          <w:sz w:val="24"/>
          <w:szCs w:val="24"/>
        </w:rPr>
        <w:instrText xml:space="preserve"> FORMTEXT </w:instrText>
      </w:r>
      <w:r w:rsidR="00807589" w:rsidRPr="005029FC">
        <w:rPr>
          <w:i/>
          <w:iCs/>
          <w:sz w:val="24"/>
          <w:szCs w:val="24"/>
        </w:rPr>
      </w:r>
      <w:r w:rsidR="00807589" w:rsidRPr="005029FC">
        <w:rPr>
          <w:i/>
          <w:iCs/>
          <w:sz w:val="24"/>
          <w:szCs w:val="24"/>
        </w:rPr>
        <w:fldChar w:fldCharType="separate"/>
      </w:r>
      <w:r w:rsidR="00807589" w:rsidRPr="005029FC">
        <w:rPr>
          <w:i/>
          <w:iCs/>
          <w:noProof/>
          <w:sz w:val="24"/>
          <w:szCs w:val="24"/>
        </w:rPr>
        <w:t>person (click to type)</w:t>
      </w:r>
      <w:r w:rsidR="00807589" w:rsidRPr="005029FC">
        <w:rPr>
          <w:i/>
          <w:iCs/>
          <w:sz w:val="24"/>
          <w:szCs w:val="24"/>
        </w:rPr>
        <w:fldChar w:fldCharType="end"/>
      </w:r>
      <w:bookmarkEnd w:id="2"/>
      <w:r w:rsidRPr="005029FC">
        <w:rPr>
          <w:sz w:val="24"/>
          <w:szCs w:val="24"/>
        </w:rPr>
        <w:t xml:space="preserve"> on </w:t>
      </w:r>
      <w:r w:rsidR="00807589" w:rsidRPr="005029FC">
        <w:rPr>
          <w:sz w:val="24"/>
          <w:szCs w:val="24"/>
        </w:rPr>
        <w:fldChar w:fldCharType="begin">
          <w:ffData>
            <w:name w:val="Text5"/>
            <w:enabled/>
            <w:calcOnExit w:val="0"/>
            <w:textInput>
              <w:type w:val="date"/>
              <w:format w:val="M/d/yyyy"/>
            </w:textInput>
          </w:ffData>
        </w:fldChar>
      </w:r>
      <w:bookmarkStart w:id="3" w:name="Text5"/>
      <w:r w:rsidR="00807589" w:rsidRPr="005029FC">
        <w:rPr>
          <w:sz w:val="24"/>
          <w:szCs w:val="24"/>
        </w:rPr>
        <w:instrText xml:space="preserve"> FORMTEXT </w:instrText>
      </w:r>
      <w:r w:rsidR="00807589" w:rsidRPr="005029FC">
        <w:rPr>
          <w:sz w:val="24"/>
          <w:szCs w:val="24"/>
        </w:rPr>
      </w:r>
      <w:r w:rsidR="00807589" w:rsidRPr="005029FC">
        <w:rPr>
          <w:sz w:val="24"/>
          <w:szCs w:val="24"/>
        </w:rPr>
        <w:fldChar w:fldCharType="separate"/>
      </w:r>
      <w:r w:rsidR="00807589" w:rsidRPr="005029FC">
        <w:rPr>
          <w:noProof/>
          <w:sz w:val="24"/>
          <w:szCs w:val="24"/>
        </w:rPr>
        <w:t> </w:t>
      </w:r>
      <w:r w:rsidR="00807589" w:rsidRPr="005029FC">
        <w:rPr>
          <w:noProof/>
          <w:sz w:val="24"/>
          <w:szCs w:val="24"/>
        </w:rPr>
        <w:t> </w:t>
      </w:r>
      <w:r w:rsidR="00807589" w:rsidRPr="005029FC">
        <w:rPr>
          <w:noProof/>
          <w:sz w:val="24"/>
          <w:szCs w:val="24"/>
        </w:rPr>
        <w:t> </w:t>
      </w:r>
      <w:r w:rsidR="00807589" w:rsidRPr="005029FC">
        <w:rPr>
          <w:noProof/>
          <w:sz w:val="24"/>
          <w:szCs w:val="24"/>
        </w:rPr>
        <w:t> </w:t>
      </w:r>
      <w:r w:rsidR="00807589" w:rsidRPr="005029FC">
        <w:rPr>
          <w:noProof/>
          <w:sz w:val="24"/>
          <w:szCs w:val="24"/>
        </w:rPr>
        <w:t> </w:t>
      </w:r>
      <w:r w:rsidR="00807589" w:rsidRPr="005029FC">
        <w:rPr>
          <w:sz w:val="24"/>
          <w:szCs w:val="24"/>
        </w:rPr>
        <w:fldChar w:fldCharType="end"/>
      </w:r>
      <w:bookmarkEnd w:id="3"/>
      <w:r w:rsidR="0050159F" w:rsidRPr="005029FC">
        <w:rPr>
          <w:sz w:val="24"/>
          <w:szCs w:val="24"/>
        </w:rPr>
        <w:t xml:space="preserve">. Our goal is to complete each of these steps by </w:t>
      </w:r>
      <w:r w:rsidR="00807589" w:rsidRPr="005029FC">
        <w:rPr>
          <w:i/>
          <w:iCs/>
          <w:sz w:val="24"/>
          <w:szCs w:val="24"/>
        </w:rPr>
        <w:fldChar w:fldCharType="begin">
          <w:ffData>
            <w:name w:val="Text6"/>
            <w:enabled/>
            <w:calcOnExit w:val="0"/>
            <w:textInput>
              <w:default w:val="date/timeframe (click to type)"/>
            </w:textInput>
          </w:ffData>
        </w:fldChar>
      </w:r>
      <w:bookmarkStart w:id="4" w:name="Text6"/>
      <w:r w:rsidR="00807589" w:rsidRPr="005029FC">
        <w:rPr>
          <w:i/>
          <w:iCs/>
          <w:sz w:val="24"/>
          <w:szCs w:val="24"/>
        </w:rPr>
        <w:instrText xml:space="preserve"> FORMTEXT </w:instrText>
      </w:r>
      <w:r w:rsidR="00807589" w:rsidRPr="005029FC">
        <w:rPr>
          <w:i/>
          <w:iCs/>
          <w:sz w:val="24"/>
          <w:szCs w:val="24"/>
        </w:rPr>
      </w:r>
      <w:r w:rsidR="00807589" w:rsidRPr="005029FC">
        <w:rPr>
          <w:i/>
          <w:iCs/>
          <w:sz w:val="24"/>
          <w:szCs w:val="24"/>
        </w:rPr>
        <w:fldChar w:fldCharType="separate"/>
      </w:r>
      <w:r w:rsidR="00807589" w:rsidRPr="005029FC">
        <w:rPr>
          <w:i/>
          <w:iCs/>
          <w:noProof/>
          <w:sz w:val="24"/>
          <w:szCs w:val="24"/>
        </w:rPr>
        <w:t>date/timeframe (click to type)</w:t>
      </w:r>
      <w:r w:rsidR="00807589" w:rsidRPr="005029FC">
        <w:rPr>
          <w:i/>
          <w:iCs/>
          <w:sz w:val="24"/>
          <w:szCs w:val="24"/>
        </w:rPr>
        <w:fldChar w:fldCharType="end"/>
      </w:r>
      <w:bookmarkEnd w:id="4"/>
      <w:r w:rsidR="0050159F" w:rsidRPr="005029FC">
        <w:rPr>
          <w:sz w:val="24"/>
          <w:szCs w:val="24"/>
        </w:rPr>
        <w:t xml:space="preserve"> to ensure </w:t>
      </w:r>
      <w:r w:rsidR="00453916" w:rsidRPr="005029FC">
        <w:rPr>
          <w:sz w:val="24"/>
          <w:szCs w:val="24"/>
        </w:rPr>
        <w:t xml:space="preserve">that </w:t>
      </w:r>
      <w:r w:rsidR="0050159F" w:rsidRPr="005029FC">
        <w:rPr>
          <w:sz w:val="24"/>
          <w:szCs w:val="24"/>
        </w:rPr>
        <w:t xml:space="preserve">equity is at the center of </w:t>
      </w:r>
      <w:r w:rsidR="00FC66E4" w:rsidRPr="005029FC">
        <w:rPr>
          <w:sz w:val="24"/>
          <w:szCs w:val="24"/>
        </w:rPr>
        <w:t>our employer engagement strategy.</w:t>
      </w:r>
    </w:p>
    <w:p w14:paraId="20C5F047" w14:textId="74C2A102" w:rsidR="007C6463" w:rsidRPr="00D76C67" w:rsidRDefault="00FC66E4" w:rsidP="002D350B">
      <w:pPr>
        <w:pStyle w:val="Heading1"/>
        <w:rPr>
          <w:sz w:val="44"/>
          <w:szCs w:val="44"/>
        </w:rPr>
      </w:pPr>
      <w:r w:rsidRPr="538F214B">
        <w:rPr>
          <w:sz w:val="44"/>
          <w:szCs w:val="44"/>
        </w:rPr>
        <w:t>Step 1</w:t>
      </w:r>
      <w:r w:rsidR="00195901" w:rsidRPr="538F214B">
        <w:rPr>
          <w:sz w:val="44"/>
          <w:szCs w:val="44"/>
        </w:rPr>
        <w:t xml:space="preserve">: </w:t>
      </w:r>
      <w:r w:rsidR="41A2DBD8" w:rsidRPr="538F214B">
        <w:rPr>
          <w:sz w:val="44"/>
          <w:szCs w:val="44"/>
        </w:rPr>
        <w:t>Build an Equitable Employer</w:t>
      </w:r>
      <w:r>
        <w:br/>
      </w:r>
      <w:r w:rsidR="41A2DBD8" w:rsidRPr="538F214B">
        <w:rPr>
          <w:sz w:val="44"/>
          <w:szCs w:val="44"/>
        </w:rPr>
        <w:t xml:space="preserve">Engagement Infrastructure </w:t>
      </w:r>
    </w:p>
    <w:p w14:paraId="1A16CEDF" w14:textId="55DD30D7" w:rsidR="007C6463" w:rsidRPr="005029FC" w:rsidRDefault="1D54F9CD">
      <w:pPr>
        <w:spacing w:before="0" w:after="0" w:line="240" w:lineRule="auto"/>
        <w:rPr>
          <w:sz w:val="24"/>
          <w:szCs w:val="24"/>
        </w:rPr>
      </w:pPr>
      <w:r w:rsidRPr="538F214B">
        <w:rPr>
          <w:sz w:val="24"/>
          <w:szCs w:val="24"/>
        </w:rPr>
        <w:t>Answer prompts</w:t>
      </w:r>
      <w:r w:rsidR="00453916" w:rsidRPr="538F214B">
        <w:rPr>
          <w:sz w:val="24"/>
          <w:szCs w:val="24"/>
        </w:rPr>
        <w:t>:</w:t>
      </w:r>
      <w:r>
        <w:br/>
      </w:r>
    </w:p>
    <w:p w14:paraId="087DCA70" w14:textId="7C71F85D" w:rsidR="007C6463" w:rsidRPr="005029FC" w:rsidRDefault="64F30201" w:rsidP="007C2869">
      <w:pPr>
        <w:pStyle w:val="ListParagraph"/>
        <w:numPr>
          <w:ilvl w:val="0"/>
          <w:numId w:val="8"/>
        </w:numPr>
        <w:rPr>
          <w:rFonts w:eastAsia="Arial"/>
          <w:color w:val="222222" w:themeColor="text1"/>
          <w:sz w:val="24"/>
          <w:szCs w:val="24"/>
        </w:rPr>
      </w:pPr>
      <w:r w:rsidRPr="005029FC">
        <w:rPr>
          <w:rFonts w:eastAsia="Arial"/>
          <w:color w:val="222222" w:themeColor="text1"/>
          <w:sz w:val="24"/>
          <w:szCs w:val="24"/>
        </w:rPr>
        <w:t>What data does your college currently collect that could inform equitable employer engagement goals? What data is missing, and how might your college go about collecting it?</w:t>
      </w:r>
    </w:p>
    <w:p w14:paraId="129F9102" w14:textId="20BA8BE8" w:rsidR="007C6463" w:rsidRPr="005029FC" w:rsidRDefault="64F30201" w:rsidP="007C2869">
      <w:pPr>
        <w:pStyle w:val="ListParagraph"/>
        <w:numPr>
          <w:ilvl w:val="0"/>
          <w:numId w:val="8"/>
        </w:numPr>
        <w:rPr>
          <w:rFonts w:eastAsia="Arial"/>
          <w:color w:val="222222" w:themeColor="text1"/>
          <w:sz w:val="24"/>
          <w:szCs w:val="24"/>
        </w:rPr>
      </w:pPr>
      <w:r w:rsidRPr="005029FC">
        <w:rPr>
          <w:rFonts w:eastAsia="Arial"/>
          <w:color w:val="222222" w:themeColor="text1"/>
          <w:sz w:val="24"/>
          <w:szCs w:val="24"/>
        </w:rPr>
        <w:t>Based on current data, identify a few areas where the college might be falling short of its goals to engage employers in service to equitable learner success. What kinds of SMARTIE goals might help drive equitable employer engagement progress? How might these efforts advance the DEI activities at your institution?</w:t>
      </w:r>
    </w:p>
    <w:p w14:paraId="6C2093A3" w14:textId="0B256F30" w:rsidR="007C6463" w:rsidRPr="005029FC" w:rsidRDefault="64F30201" w:rsidP="007C2869">
      <w:pPr>
        <w:pStyle w:val="ListParagraph"/>
        <w:numPr>
          <w:ilvl w:val="0"/>
          <w:numId w:val="8"/>
        </w:numPr>
        <w:rPr>
          <w:rFonts w:eastAsia="Arial"/>
          <w:color w:val="222222" w:themeColor="text1"/>
          <w:sz w:val="24"/>
          <w:szCs w:val="24"/>
        </w:rPr>
      </w:pPr>
      <w:r w:rsidRPr="005029FC">
        <w:rPr>
          <w:rFonts w:eastAsia="Arial"/>
          <w:color w:val="222222" w:themeColor="text1"/>
          <w:sz w:val="24"/>
          <w:szCs w:val="24"/>
        </w:rPr>
        <w:t>Create a draft budget covering the staffing, materials, and activities you will need to achieve your SMARTIE goals. How might you go about securing additional funding for equitable employer engagement?</w:t>
      </w:r>
    </w:p>
    <w:p w14:paraId="5EB6F9B7" w14:textId="34D98EBA" w:rsidR="007C6463" w:rsidRPr="005029FC" w:rsidRDefault="64F30201" w:rsidP="007C2869">
      <w:pPr>
        <w:pStyle w:val="ListParagraph"/>
        <w:numPr>
          <w:ilvl w:val="0"/>
          <w:numId w:val="8"/>
        </w:numPr>
        <w:rPr>
          <w:rFonts w:eastAsia="Arial"/>
          <w:color w:val="222222" w:themeColor="text1"/>
          <w:sz w:val="24"/>
          <w:szCs w:val="24"/>
        </w:rPr>
      </w:pPr>
      <w:r w:rsidRPr="005029FC">
        <w:rPr>
          <w:rFonts w:eastAsia="Arial"/>
          <w:color w:val="222222" w:themeColor="text1"/>
          <w:sz w:val="24"/>
          <w:szCs w:val="24"/>
        </w:rPr>
        <w:t>Make a list of students, alumni, faculty, staff, administrators, and board members that may have access to employer connections. How might you align messaging and outreach processes across stakeholders for a more coordinated and strategic engagement approach?</w:t>
      </w:r>
    </w:p>
    <w:p w14:paraId="0EE5F8F5" w14:textId="4FAC9BBE" w:rsidR="007C6463" w:rsidRDefault="007C6463" w:rsidP="25398957">
      <w:pPr>
        <w:spacing w:before="100" w:after="160"/>
        <w:rPr>
          <w:rFonts w:eastAsia="Arial"/>
          <w:color w:val="222222" w:themeColor="text1"/>
        </w:rPr>
      </w:pPr>
    </w:p>
    <w:p w14:paraId="54B9B339" w14:textId="77777777" w:rsidR="003D360D" w:rsidRDefault="003D360D">
      <w:pPr>
        <w:spacing w:before="0" w:after="0" w:line="240" w:lineRule="auto"/>
        <w:rPr>
          <w:rFonts w:eastAsia="Arial"/>
          <w:color w:val="222222" w:themeColor="text1"/>
        </w:rPr>
      </w:pPr>
      <w:r>
        <w:rPr>
          <w:rFonts w:eastAsia="Arial"/>
          <w:color w:val="222222" w:themeColor="text1"/>
        </w:rPr>
        <w:br w:type="page"/>
      </w:r>
    </w:p>
    <w:p w14:paraId="11F08E03" w14:textId="402F5579" w:rsidR="007C6463" w:rsidRPr="005029FC" w:rsidRDefault="169AA931" w:rsidP="00931DAB">
      <w:pPr>
        <w:spacing w:before="100" w:after="160"/>
        <w:jc w:val="center"/>
        <w:rPr>
          <w:rFonts w:eastAsia="Arial"/>
          <w:color w:val="222222" w:themeColor="text1"/>
          <w:sz w:val="24"/>
          <w:szCs w:val="24"/>
        </w:rPr>
      </w:pPr>
      <w:r w:rsidRPr="005029FC">
        <w:rPr>
          <w:rFonts w:eastAsia="Arial"/>
          <w:color w:val="222222" w:themeColor="text1"/>
          <w:sz w:val="24"/>
          <w:szCs w:val="24"/>
        </w:rPr>
        <w:lastRenderedPageBreak/>
        <w:t xml:space="preserve">The </w:t>
      </w:r>
      <w:r w:rsidR="023A22D0" w:rsidRPr="005029FC">
        <w:rPr>
          <w:rFonts w:eastAsia="Arial"/>
          <w:color w:val="222222" w:themeColor="text1"/>
          <w:sz w:val="24"/>
          <w:szCs w:val="24"/>
        </w:rPr>
        <w:t>table below</w:t>
      </w:r>
      <w:r w:rsidRPr="005029FC">
        <w:rPr>
          <w:rFonts w:eastAsia="Arial"/>
          <w:color w:val="222222" w:themeColor="text1"/>
          <w:sz w:val="24"/>
          <w:szCs w:val="24"/>
        </w:rPr>
        <w:t xml:space="preserve"> may be useful for identifying where employer </w:t>
      </w:r>
      <w:r w:rsidR="00931DAB">
        <w:rPr>
          <w:rFonts w:eastAsia="Arial"/>
          <w:color w:val="222222" w:themeColor="text1"/>
          <w:sz w:val="24"/>
          <w:szCs w:val="24"/>
        </w:rPr>
        <w:br/>
      </w:r>
      <w:r w:rsidRPr="005029FC">
        <w:rPr>
          <w:rFonts w:eastAsia="Arial"/>
          <w:color w:val="222222" w:themeColor="text1"/>
          <w:sz w:val="24"/>
          <w:szCs w:val="24"/>
        </w:rPr>
        <w:t xml:space="preserve">relationships </w:t>
      </w:r>
      <w:r w:rsidR="2D51C74E" w:rsidRPr="005029FC">
        <w:rPr>
          <w:rFonts w:eastAsia="Arial"/>
          <w:color w:val="222222" w:themeColor="text1"/>
          <w:sz w:val="24"/>
          <w:szCs w:val="24"/>
        </w:rPr>
        <w:t>reside within the college.</w:t>
      </w:r>
    </w:p>
    <w:tbl>
      <w:tblPr>
        <w:tblStyle w:val="GridTable4-Accent2"/>
        <w:tblW w:w="0" w:type="auto"/>
        <w:jc w:val="center"/>
        <w:tblLook w:val="04A0" w:firstRow="1" w:lastRow="0" w:firstColumn="1" w:lastColumn="0" w:noHBand="0" w:noVBand="1"/>
      </w:tblPr>
      <w:tblGrid>
        <w:gridCol w:w="2344"/>
        <w:gridCol w:w="2359"/>
        <w:gridCol w:w="2280"/>
        <w:gridCol w:w="2367"/>
      </w:tblGrid>
      <w:tr w:rsidR="25398957" w14:paraId="1D4A943B" w14:textId="77777777" w:rsidTr="538F214B">
        <w:trPr>
          <w:cnfStyle w:val="100000000000" w:firstRow="1" w:lastRow="0" w:firstColumn="0" w:lastColumn="0" w:oddVBand="0" w:evenVBand="0" w:oddHBand="0" w:evenHBand="0" w:firstRowFirstColumn="0" w:firstRowLastColumn="0" w:lastRowFirstColumn="0" w:lastRowLastColumn="0"/>
          <w:trHeight w:val="870"/>
          <w:jc w:val="center"/>
        </w:trPr>
        <w:tc>
          <w:tcPr>
            <w:cnfStyle w:val="001000000000" w:firstRow="0" w:lastRow="0" w:firstColumn="1" w:lastColumn="0" w:oddVBand="0" w:evenVBand="0" w:oddHBand="0" w:evenHBand="0" w:firstRowFirstColumn="0" w:firstRowLastColumn="0" w:lastRowFirstColumn="0" w:lastRowLastColumn="0"/>
            <w:tcW w:w="2355" w:type="dxa"/>
          </w:tcPr>
          <w:p w14:paraId="595FD70F" w14:textId="108C09A2" w:rsidR="25398957" w:rsidRDefault="00453916" w:rsidP="00040543">
            <w:pPr>
              <w:jc w:val="center"/>
              <w:rPr>
                <w:rFonts w:eastAsia="Calibri"/>
              </w:rPr>
            </w:pPr>
            <w:r w:rsidRPr="5B58810B">
              <w:rPr>
                <w:rFonts w:eastAsia="Calibri"/>
              </w:rPr>
              <w:t>Name of d</w:t>
            </w:r>
            <w:r w:rsidR="0887CBC0" w:rsidRPr="5B58810B">
              <w:rPr>
                <w:rFonts w:eastAsia="Calibri"/>
              </w:rPr>
              <w:t>epartment</w:t>
            </w:r>
            <w:r w:rsidRPr="5B58810B">
              <w:rPr>
                <w:rFonts w:eastAsia="Calibri"/>
              </w:rPr>
              <w:t>, b</w:t>
            </w:r>
            <w:r w:rsidR="6F8AAB04" w:rsidRPr="5B58810B">
              <w:rPr>
                <w:rFonts w:eastAsia="Calibri"/>
              </w:rPr>
              <w:t>oard member</w:t>
            </w:r>
            <w:r w:rsidRPr="5B58810B">
              <w:rPr>
                <w:rFonts w:eastAsia="Calibri"/>
              </w:rPr>
              <w:t xml:space="preserve">, </w:t>
            </w:r>
            <w:r w:rsidR="6F8AAB04" w:rsidRPr="5B58810B">
              <w:rPr>
                <w:rFonts w:eastAsia="Calibri"/>
              </w:rPr>
              <w:t>student</w:t>
            </w:r>
            <w:r w:rsidRPr="5B58810B">
              <w:rPr>
                <w:rFonts w:eastAsia="Calibri"/>
              </w:rPr>
              <w:t>,</w:t>
            </w:r>
            <w:r w:rsidR="6F8AAB04" w:rsidRPr="5B58810B">
              <w:rPr>
                <w:rFonts w:eastAsia="Calibri"/>
              </w:rPr>
              <w:t xml:space="preserve"> or alumni</w:t>
            </w:r>
          </w:p>
        </w:tc>
        <w:tc>
          <w:tcPr>
            <w:tcW w:w="2370" w:type="dxa"/>
          </w:tcPr>
          <w:p w14:paraId="0E983D79" w14:textId="675A3F53" w:rsidR="25398957" w:rsidRDefault="0887CBC0" w:rsidP="00040543">
            <w:pPr>
              <w:jc w:val="center"/>
              <w:cnfStyle w:val="100000000000" w:firstRow="1" w:lastRow="0" w:firstColumn="0" w:lastColumn="0" w:oddVBand="0" w:evenVBand="0" w:oddHBand="0" w:evenHBand="0" w:firstRowFirstColumn="0" w:firstRowLastColumn="0" w:lastRowFirstColumn="0" w:lastRowLastColumn="0"/>
              <w:rPr>
                <w:rFonts w:eastAsia="Calibri"/>
              </w:rPr>
            </w:pPr>
            <w:r w:rsidRPr="5B58810B">
              <w:rPr>
                <w:rFonts w:eastAsia="Calibri"/>
              </w:rPr>
              <w:t xml:space="preserve">Relationship with </w:t>
            </w:r>
            <w:r w:rsidR="00453916" w:rsidRPr="5B58810B">
              <w:rPr>
                <w:rFonts w:eastAsia="Calibri"/>
              </w:rPr>
              <w:t>e</w:t>
            </w:r>
            <w:r w:rsidRPr="5B58810B">
              <w:rPr>
                <w:rFonts w:eastAsia="Calibri"/>
              </w:rPr>
              <w:t>mployers</w:t>
            </w:r>
          </w:p>
        </w:tc>
        <w:tc>
          <w:tcPr>
            <w:tcW w:w="2295" w:type="dxa"/>
          </w:tcPr>
          <w:p w14:paraId="5B005F3C" w14:textId="3776E2FD" w:rsidR="25398957" w:rsidRDefault="2C6E742B" w:rsidP="00040543">
            <w:pPr>
              <w:jc w:val="center"/>
              <w:cnfStyle w:val="100000000000" w:firstRow="1" w:lastRow="0" w:firstColumn="0" w:lastColumn="0" w:oddVBand="0" w:evenVBand="0" w:oddHBand="0" w:evenHBand="0" w:firstRowFirstColumn="0" w:firstRowLastColumn="0" w:lastRowFirstColumn="0" w:lastRowLastColumn="0"/>
              <w:rPr>
                <w:rFonts w:eastAsia="Calibri"/>
              </w:rPr>
            </w:pPr>
            <w:r w:rsidRPr="538F214B">
              <w:rPr>
                <w:rFonts w:eastAsia="Calibri"/>
              </w:rPr>
              <w:t>D</w:t>
            </w:r>
            <w:r w:rsidR="0887CBC0" w:rsidRPr="538F214B">
              <w:rPr>
                <w:rFonts w:eastAsia="Calibri"/>
              </w:rPr>
              <w:t xml:space="preserve">ata </w:t>
            </w:r>
            <w:r w:rsidRPr="538F214B">
              <w:rPr>
                <w:rFonts w:eastAsia="Calibri"/>
              </w:rPr>
              <w:t xml:space="preserve">that </w:t>
            </w:r>
            <w:r w:rsidR="0887CBC0" w:rsidRPr="538F214B">
              <w:rPr>
                <w:rFonts w:eastAsia="Calibri"/>
              </w:rPr>
              <w:t xml:space="preserve">is </w:t>
            </w:r>
            <w:r w:rsidR="00453916" w:rsidRPr="538F214B">
              <w:rPr>
                <w:rFonts w:eastAsia="Calibri"/>
              </w:rPr>
              <w:t>c</w:t>
            </w:r>
            <w:r w:rsidR="0887CBC0" w:rsidRPr="538F214B">
              <w:rPr>
                <w:rFonts w:eastAsia="Calibri"/>
              </w:rPr>
              <w:t>ollected</w:t>
            </w:r>
          </w:p>
        </w:tc>
        <w:tc>
          <w:tcPr>
            <w:tcW w:w="2385" w:type="dxa"/>
          </w:tcPr>
          <w:p w14:paraId="53D0BF20" w14:textId="0C3C4B31" w:rsidR="25398957" w:rsidRDefault="0887CBC0" w:rsidP="00040543">
            <w:pPr>
              <w:jc w:val="center"/>
              <w:cnfStyle w:val="100000000000" w:firstRow="1" w:lastRow="0" w:firstColumn="0" w:lastColumn="0" w:oddVBand="0" w:evenVBand="0" w:oddHBand="0" w:evenHBand="0" w:firstRowFirstColumn="0" w:firstRowLastColumn="0" w:lastRowFirstColumn="0" w:lastRowLastColumn="0"/>
              <w:rPr>
                <w:rFonts w:eastAsia="Calibri"/>
              </w:rPr>
            </w:pPr>
            <w:r w:rsidRPr="5B58810B">
              <w:rPr>
                <w:rFonts w:eastAsia="Calibri"/>
              </w:rPr>
              <w:t xml:space="preserve">Where </w:t>
            </w:r>
            <w:r w:rsidR="2C6E742B" w:rsidRPr="5B58810B">
              <w:rPr>
                <w:rFonts w:eastAsia="Calibri"/>
              </w:rPr>
              <w:t xml:space="preserve">that </w:t>
            </w:r>
            <w:r w:rsidR="00453916" w:rsidRPr="5B58810B">
              <w:rPr>
                <w:rFonts w:eastAsia="Calibri"/>
              </w:rPr>
              <w:t>d</w:t>
            </w:r>
            <w:r w:rsidRPr="5B58810B">
              <w:rPr>
                <w:rFonts w:eastAsia="Calibri"/>
              </w:rPr>
              <w:t>ata</w:t>
            </w:r>
            <w:r w:rsidR="2C6E742B" w:rsidRPr="5B58810B">
              <w:rPr>
                <w:rFonts w:eastAsia="Calibri"/>
              </w:rPr>
              <w:t xml:space="preserve"> is </w:t>
            </w:r>
            <w:r w:rsidR="00453916" w:rsidRPr="5B58810B">
              <w:rPr>
                <w:rFonts w:eastAsia="Calibri"/>
              </w:rPr>
              <w:t>h</w:t>
            </w:r>
            <w:r w:rsidRPr="5B58810B">
              <w:rPr>
                <w:rFonts w:eastAsia="Calibri"/>
              </w:rPr>
              <w:t>oused</w:t>
            </w:r>
          </w:p>
        </w:tc>
      </w:tr>
      <w:tr w:rsidR="25398957" w14:paraId="6B016894" w14:textId="77777777" w:rsidTr="538F21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55" w:type="dxa"/>
          </w:tcPr>
          <w:p w14:paraId="34ECFC02" w14:textId="6573896F" w:rsidR="25398957" w:rsidRDefault="25398957" w:rsidP="00040543">
            <w:pPr>
              <w:pStyle w:val="paragraph"/>
              <w:jc w:val="center"/>
              <w:rPr>
                <w:b w:val="0"/>
                <w:bCs w:val="0"/>
              </w:rPr>
            </w:pPr>
            <w:r w:rsidRPr="25398957">
              <w:rPr>
                <w:rStyle w:val="PlaceholderText"/>
                <w:b w:val="0"/>
                <w:bCs w:val="0"/>
              </w:rPr>
              <w:t>Click or tap here to enter text.</w:t>
            </w:r>
          </w:p>
        </w:tc>
        <w:tc>
          <w:tcPr>
            <w:tcW w:w="2370" w:type="dxa"/>
          </w:tcPr>
          <w:p w14:paraId="2BCB0CCD" w14:textId="2E2CA23E" w:rsidR="25398957" w:rsidRDefault="25398957" w:rsidP="00040543">
            <w:pPr>
              <w:pStyle w:val="paragraph"/>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222222" w:themeColor="text1"/>
                <w:sz w:val="21"/>
                <w:szCs w:val="21"/>
              </w:rPr>
            </w:pPr>
            <w:r w:rsidRPr="25398957">
              <w:rPr>
                <w:rStyle w:val="PlaceholderText"/>
              </w:rPr>
              <w:t>Click or tap here to enter text.</w:t>
            </w:r>
          </w:p>
        </w:tc>
        <w:tc>
          <w:tcPr>
            <w:tcW w:w="2295" w:type="dxa"/>
          </w:tcPr>
          <w:p w14:paraId="702DB520" w14:textId="15B0B1FD" w:rsidR="25398957" w:rsidRDefault="25398957" w:rsidP="00040543">
            <w:pPr>
              <w:pStyle w:val="paragraph"/>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222222" w:themeColor="text1"/>
                <w:sz w:val="21"/>
                <w:szCs w:val="21"/>
              </w:rPr>
            </w:pPr>
            <w:r w:rsidRPr="25398957">
              <w:rPr>
                <w:rStyle w:val="PlaceholderText"/>
              </w:rPr>
              <w:t>Click or tap here to enter text.</w:t>
            </w:r>
          </w:p>
        </w:tc>
        <w:tc>
          <w:tcPr>
            <w:tcW w:w="2385" w:type="dxa"/>
          </w:tcPr>
          <w:p w14:paraId="6C7EE612" w14:textId="686B60EE" w:rsidR="25398957" w:rsidRDefault="25398957" w:rsidP="00040543">
            <w:pPr>
              <w:pStyle w:val="paragraph"/>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theme="minorBidi"/>
                <w:color w:val="222222" w:themeColor="text1"/>
                <w:sz w:val="21"/>
                <w:szCs w:val="21"/>
              </w:rPr>
            </w:pPr>
            <w:r w:rsidRPr="25398957">
              <w:rPr>
                <w:rStyle w:val="PlaceholderText"/>
              </w:rPr>
              <w:t>Click or tap here to enter text.</w:t>
            </w:r>
          </w:p>
        </w:tc>
      </w:tr>
      <w:tr w:rsidR="25398957" w14:paraId="68563CFF" w14:textId="77777777" w:rsidTr="538F214B">
        <w:trPr>
          <w:trHeight w:val="300"/>
          <w:jc w:val="center"/>
        </w:trPr>
        <w:tc>
          <w:tcPr>
            <w:cnfStyle w:val="001000000000" w:firstRow="0" w:lastRow="0" w:firstColumn="1" w:lastColumn="0" w:oddVBand="0" w:evenVBand="0" w:oddHBand="0" w:evenHBand="0" w:firstRowFirstColumn="0" w:firstRowLastColumn="0" w:lastRowFirstColumn="0" w:lastRowLastColumn="0"/>
            <w:tcW w:w="2355" w:type="dxa"/>
          </w:tcPr>
          <w:p w14:paraId="2390A2CF" w14:textId="378DF171" w:rsidR="25398957" w:rsidRDefault="25398957" w:rsidP="00040543">
            <w:pPr>
              <w:pStyle w:val="paragraph"/>
              <w:jc w:val="center"/>
              <w:rPr>
                <w:rFonts w:ascii="Arial" w:eastAsiaTheme="minorEastAsia" w:hAnsi="Arial" w:cstheme="minorBidi"/>
                <w:b w:val="0"/>
                <w:bCs w:val="0"/>
                <w:color w:val="222222" w:themeColor="text1"/>
                <w:sz w:val="21"/>
                <w:szCs w:val="21"/>
              </w:rPr>
            </w:pPr>
            <w:r w:rsidRPr="25398957">
              <w:rPr>
                <w:rStyle w:val="PlaceholderText"/>
                <w:b w:val="0"/>
                <w:bCs w:val="0"/>
              </w:rPr>
              <w:t>Click or tap here to enter text.</w:t>
            </w:r>
          </w:p>
        </w:tc>
        <w:tc>
          <w:tcPr>
            <w:tcW w:w="2370" w:type="dxa"/>
          </w:tcPr>
          <w:p w14:paraId="4C14A290" w14:textId="6DDD28B9" w:rsidR="25398957" w:rsidRDefault="25398957" w:rsidP="00040543">
            <w:pPr>
              <w:jc w:val="center"/>
              <w:cnfStyle w:val="000000000000" w:firstRow="0" w:lastRow="0" w:firstColumn="0" w:lastColumn="0" w:oddVBand="0" w:evenVBand="0" w:oddHBand="0" w:evenHBand="0" w:firstRowFirstColumn="0" w:firstRowLastColumn="0" w:lastRowFirstColumn="0" w:lastRowLastColumn="0"/>
              <w:rPr>
                <w:rFonts w:eastAsia="Calibri"/>
              </w:rPr>
            </w:pPr>
            <w:r w:rsidRPr="25398957">
              <w:rPr>
                <w:rStyle w:val="PlaceholderText"/>
              </w:rPr>
              <w:t>Click or tap here to enter text.</w:t>
            </w:r>
          </w:p>
        </w:tc>
        <w:tc>
          <w:tcPr>
            <w:tcW w:w="2295" w:type="dxa"/>
          </w:tcPr>
          <w:p w14:paraId="45482A69" w14:textId="2F6294F6" w:rsidR="25398957" w:rsidRDefault="25398957" w:rsidP="00040543">
            <w:pPr>
              <w:jc w:val="center"/>
              <w:cnfStyle w:val="000000000000" w:firstRow="0" w:lastRow="0" w:firstColumn="0" w:lastColumn="0" w:oddVBand="0" w:evenVBand="0" w:oddHBand="0" w:evenHBand="0" w:firstRowFirstColumn="0" w:firstRowLastColumn="0" w:lastRowFirstColumn="0" w:lastRowLastColumn="0"/>
              <w:rPr>
                <w:rFonts w:eastAsia="Calibri"/>
              </w:rPr>
            </w:pPr>
            <w:r w:rsidRPr="25398957">
              <w:rPr>
                <w:rStyle w:val="PlaceholderText"/>
              </w:rPr>
              <w:t>Click or tap here to enter text.</w:t>
            </w:r>
          </w:p>
        </w:tc>
        <w:tc>
          <w:tcPr>
            <w:tcW w:w="2385" w:type="dxa"/>
          </w:tcPr>
          <w:p w14:paraId="6A924218" w14:textId="5846492C" w:rsidR="25398957" w:rsidRDefault="25398957" w:rsidP="00040543">
            <w:pPr>
              <w:jc w:val="center"/>
              <w:cnfStyle w:val="000000000000" w:firstRow="0" w:lastRow="0" w:firstColumn="0" w:lastColumn="0" w:oddVBand="0" w:evenVBand="0" w:oddHBand="0" w:evenHBand="0" w:firstRowFirstColumn="0" w:firstRowLastColumn="0" w:lastRowFirstColumn="0" w:lastRowLastColumn="0"/>
              <w:rPr>
                <w:rFonts w:eastAsia="Calibri"/>
              </w:rPr>
            </w:pPr>
            <w:r w:rsidRPr="25398957">
              <w:rPr>
                <w:rStyle w:val="PlaceholderText"/>
              </w:rPr>
              <w:t>Click or tap here to enter text.</w:t>
            </w:r>
          </w:p>
        </w:tc>
      </w:tr>
      <w:tr w:rsidR="25398957" w14:paraId="44EF47A9" w14:textId="77777777" w:rsidTr="538F21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55" w:type="dxa"/>
          </w:tcPr>
          <w:p w14:paraId="2B6B9E76" w14:textId="208E2EE2" w:rsidR="25398957" w:rsidRDefault="25398957" w:rsidP="00040543">
            <w:pPr>
              <w:jc w:val="center"/>
              <w:rPr>
                <w:rFonts w:eastAsia="Calibri"/>
                <w:b w:val="0"/>
                <w:bCs w:val="0"/>
              </w:rPr>
            </w:pPr>
            <w:r w:rsidRPr="25398957">
              <w:rPr>
                <w:rStyle w:val="PlaceholderText"/>
                <w:b w:val="0"/>
                <w:bCs w:val="0"/>
              </w:rPr>
              <w:t>Click or tap here to enter text.</w:t>
            </w:r>
          </w:p>
        </w:tc>
        <w:tc>
          <w:tcPr>
            <w:tcW w:w="2370" w:type="dxa"/>
          </w:tcPr>
          <w:p w14:paraId="59896E27" w14:textId="39B4FC04" w:rsidR="25398957" w:rsidRDefault="25398957" w:rsidP="00040543">
            <w:pPr>
              <w:jc w:val="center"/>
              <w:cnfStyle w:val="000000100000" w:firstRow="0" w:lastRow="0" w:firstColumn="0" w:lastColumn="0" w:oddVBand="0" w:evenVBand="0" w:oddHBand="1" w:evenHBand="0" w:firstRowFirstColumn="0" w:firstRowLastColumn="0" w:lastRowFirstColumn="0" w:lastRowLastColumn="0"/>
              <w:rPr>
                <w:rFonts w:eastAsia="Calibri"/>
              </w:rPr>
            </w:pPr>
            <w:r w:rsidRPr="25398957">
              <w:rPr>
                <w:rStyle w:val="PlaceholderText"/>
              </w:rPr>
              <w:t>Click or tap here to enter text.</w:t>
            </w:r>
          </w:p>
        </w:tc>
        <w:tc>
          <w:tcPr>
            <w:tcW w:w="2295" w:type="dxa"/>
          </w:tcPr>
          <w:p w14:paraId="64A78278" w14:textId="44BAD880" w:rsidR="25398957" w:rsidRDefault="25398957" w:rsidP="00040543">
            <w:pPr>
              <w:jc w:val="center"/>
              <w:cnfStyle w:val="000000100000" w:firstRow="0" w:lastRow="0" w:firstColumn="0" w:lastColumn="0" w:oddVBand="0" w:evenVBand="0" w:oddHBand="1" w:evenHBand="0" w:firstRowFirstColumn="0" w:firstRowLastColumn="0" w:lastRowFirstColumn="0" w:lastRowLastColumn="0"/>
              <w:rPr>
                <w:rFonts w:eastAsia="Calibri"/>
              </w:rPr>
            </w:pPr>
            <w:r w:rsidRPr="25398957">
              <w:rPr>
                <w:rStyle w:val="PlaceholderText"/>
              </w:rPr>
              <w:t>Click or tap here to enter text.</w:t>
            </w:r>
          </w:p>
        </w:tc>
        <w:tc>
          <w:tcPr>
            <w:tcW w:w="2385" w:type="dxa"/>
          </w:tcPr>
          <w:p w14:paraId="6CF30CB6" w14:textId="1F0ECB91" w:rsidR="25398957" w:rsidRDefault="25398957" w:rsidP="00040543">
            <w:pPr>
              <w:jc w:val="center"/>
              <w:cnfStyle w:val="000000100000" w:firstRow="0" w:lastRow="0" w:firstColumn="0" w:lastColumn="0" w:oddVBand="0" w:evenVBand="0" w:oddHBand="1" w:evenHBand="0" w:firstRowFirstColumn="0" w:firstRowLastColumn="0" w:lastRowFirstColumn="0" w:lastRowLastColumn="0"/>
              <w:rPr>
                <w:rFonts w:eastAsia="Calibri"/>
              </w:rPr>
            </w:pPr>
            <w:r w:rsidRPr="25398957">
              <w:rPr>
                <w:rStyle w:val="PlaceholderText"/>
              </w:rPr>
              <w:t>Click or tap here to enter text.</w:t>
            </w:r>
          </w:p>
        </w:tc>
      </w:tr>
      <w:tr w:rsidR="25398957" w14:paraId="272FB525" w14:textId="77777777" w:rsidTr="538F214B">
        <w:trPr>
          <w:trHeight w:val="300"/>
          <w:jc w:val="center"/>
        </w:trPr>
        <w:tc>
          <w:tcPr>
            <w:cnfStyle w:val="001000000000" w:firstRow="0" w:lastRow="0" w:firstColumn="1" w:lastColumn="0" w:oddVBand="0" w:evenVBand="0" w:oddHBand="0" w:evenHBand="0" w:firstRowFirstColumn="0" w:firstRowLastColumn="0" w:lastRowFirstColumn="0" w:lastRowLastColumn="0"/>
            <w:tcW w:w="2355" w:type="dxa"/>
          </w:tcPr>
          <w:p w14:paraId="38E0FB40" w14:textId="10BB6268" w:rsidR="25398957" w:rsidRDefault="25398957" w:rsidP="00040543">
            <w:pPr>
              <w:jc w:val="center"/>
              <w:rPr>
                <w:rFonts w:eastAsia="Calibri"/>
                <w:b w:val="0"/>
                <w:bCs w:val="0"/>
              </w:rPr>
            </w:pPr>
            <w:r w:rsidRPr="25398957">
              <w:rPr>
                <w:rStyle w:val="PlaceholderText"/>
                <w:b w:val="0"/>
                <w:bCs w:val="0"/>
              </w:rPr>
              <w:t>Click or tap here to enter text.</w:t>
            </w:r>
          </w:p>
        </w:tc>
        <w:tc>
          <w:tcPr>
            <w:tcW w:w="2370" w:type="dxa"/>
          </w:tcPr>
          <w:p w14:paraId="5C41DBDB" w14:textId="7B9E2BFE" w:rsidR="25398957" w:rsidRDefault="25398957" w:rsidP="00040543">
            <w:pPr>
              <w:jc w:val="center"/>
              <w:cnfStyle w:val="000000000000" w:firstRow="0" w:lastRow="0" w:firstColumn="0" w:lastColumn="0" w:oddVBand="0" w:evenVBand="0" w:oddHBand="0" w:evenHBand="0" w:firstRowFirstColumn="0" w:firstRowLastColumn="0" w:lastRowFirstColumn="0" w:lastRowLastColumn="0"/>
              <w:rPr>
                <w:rFonts w:eastAsia="Calibri"/>
              </w:rPr>
            </w:pPr>
            <w:r w:rsidRPr="25398957">
              <w:rPr>
                <w:rStyle w:val="PlaceholderText"/>
              </w:rPr>
              <w:t>Click or tap here to enter text.</w:t>
            </w:r>
          </w:p>
        </w:tc>
        <w:tc>
          <w:tcPr>
            <w:tcW w:w="2295" w:type="dxa"/>
          </w:tcPr>
          <w:p w14:paraId="1AE9D166" w14:textId="65B3ADED" w:rsidR="25398957" w:rsidRDefault="25398957" w:rsidP="00040543">
            <w:pPr>
              <w:jc w:val="center"/>
              <w:cnfStyle w:val="000000000000" w:firstRow="0" w:lastRow="0" w:firstColumn="0" w:lastColumn="0" w:oddVBand="0" w:evenVBand="0" w:oddHBand="0" w:evenHBand="0" w:firstRowFirstColumn="0" w:firstRowLastColumn="0" w:lastRowFirstColumn="0" w:lastRowLastColumn="0"/>
              <w:rPr>
                <w:rFonts w:eastAsia="Calibri"/>
              </w:rPr>
            </w:pPr>
            <w:r w:rsidRPr="25398957">
              <w:rPr>
                <w:rStyle w:val="PlaceholderText"/>
              </w:rPr>
              <w:t>Click or tap here to enter text.</w:t>
            </w:r>
          </w:p>
        </w:tc>
        <w:tc>
          <w:tcPr>
            <w:tcW w:w="2385" w:type="dxa"/>
          </w:tcPr>
          <w:p w14:paraId="5A35CEAC" w14:textId="77DA0B6B" w:rsidR="25398957" w:rsidRDefault="25398957" w:rsidP="00040543">
            <w:pPr>
              <w:jc w:val="center"/>
              <w:cnfStyle w:val="000000000000" w:firstRow="0" w:lastRow="0" w:firstColumn="0" w:lastColumn="0" w:oddVBand="0" w:evenVBand="0" w:oddHBand="0" w:evenHBand="0" w:firstRowFirstColumn="0" w:firstRowLastColumn="0" w:lastRowFirstColumn="0" w:lastRowLastColumn="0"/>
              <w:rPr>
                <w:rFonts w:eastAsia="Calibri"/>
              </w:rPr>
            </w:pPr>
            <w:r w:rsidRPr="25398957">
              <w:rPr>
                <w:rStyle w:val="PlaceholderText"/>
              </w:rPr>
              <w:t>Click or tap here to enter text.</w:t>
            </w:r>
          </w:p>
        </w:tc>
      </w:tr>
      <w:tr w:rsidR="25398957" w14:paraId="0CD465A0" w14:textId="77777777" w:rsidTr="538F214B">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55" w:type="dxa"/>
          </w:tcPr>
          <w:p w14:paraId="5CA6AB8F" w14:textId="2D7945CF" w:rsidR="25398957" w:rsidRDefault="25398957" w:rsidP="00040543">
            <w:pPr>
              <w:jc w:val="center"/>
              <w:rPr>
                <w:rFonts w:eastAsia="Calibri"/>
                <w:b w:val="0"/>
                <w:bCs w:val="0"/>
              </w:rPr>
            </w:pPr>
            <w:r w:rsidRPr="25398957">
              <w:rPr>
                <w:rStyle w:val="PlaceholderText"/>
                <w:b w:val="0"/>
                <w:bCs w:val="0"/>
              </w:rPr>
              <w:t>Click or tap here to enter text.</w:t>
            </w:r>
          </w:p>
        </w:tc>
        <w:tc>
          <w:tcPr>
            <w:tcW w:w="2370" w:type="dxa"/>
          </w:tcPr>
          <w:p w14:paraId="2720C7CA" w14:textId="1F76519D" w:rsidR="25398957" w:rsidRDefault="25398957" w:rsidP="00040543">
            <w:pPr>
              <w:jc w:val="center"/>
              <w:cnfStyle w:val="000000100000" w:firstRow="0" w:lastRow="0" w:firstColumn="0" w:lastColumn="0" w:oddVBand="0" w:evenVBand="0" w:oddHBand="1" w:evenHBand="0" w:firstRowFirstColumn="0" w:firstRowLastColumn="0" w:lastRowFirstColumn="0" w:lastRowLastColumn="0"/>
              <w:rPr>
                <w:rFonts w:eastAsia="Calibri"/>
              </w:rPr>
            </w:pPr>
            <w:r w:rsidRPr="25398957">
              <w:rPr>
                <w:rStyle w:val="PlaceholderText"/>
              </w:rPr>
              <w:t>Click or tap here to enter text.</w:t>
            </w:r>
          </w:p>
        </w:tc>
        <w:tc>
          <w:tcPr>
            <w:tcW w:w="2295" w:type="dxa"/>
          </w:tcPr>
          <w:p w14:paraId="4076D4F1" w14:textId="04C7E0F2" w:rsidR="25398957" w:rsidRDefault="25398957" w:rsidP="00040543">
            <w:pPr>
              <w:jc w:val="center"/>
              <w:cnfStyle w:val="000000100000" w:firstRow="0" w:lastRow="0" w:firstColumn="0" w:lastColumn="0" w:oddVBand="0" w:evenVBand="0" w:oddHBand="1" w:evenHBand="0" w:firstRowFirstColumn="0" w:firstRowLastColumn="0" w:lastRowFirstColumn="0" w:lastRowLastColumn="0"/>
              <w:rPr>
                <w:rFonts w:eastAsia="Calibri"/>
              </w:rPr>
            </w:pPr>
            <w:r w:rsidRPr="25398957">
              <w:rPr>
                <w:rStyle w:val="PlaceholderText"/>
              </w:rPr>
              <w:t>Click or tap here to enter text.</w:t>
            </w:r>
          </w:p>
        </w:tc>
        <w:tc>
          <w:tcPr>
            <w:tcW w:w="2385" w:type="dxa"/>
          </w:tcPr>
          <w:p w14:paraId="16F0D0D4" w14:textId="0A1E46B7" w:rsidR="25398957" w:rsidRDefault="25398957" w:rsidP="00040543">
            <w:pPr>
              <w:jc w:val="center"/>
              <w:cnfStyle w:val="000000100000" w:firstRow="0" w:lastRow="0" w:firstColumn="0" w:lastColumn="0" w:oddVBand="0" w:evenVBand="0" w:oddHBand="1" w:evenHBand="0" w:firstRowFirstColumn="0" w:firstRowLastColumn="0" w:lastRowFirstColumn="0" w:lastRowLastColumn="0"/>
              <w:rPr>
                <w:rFonts w:eastAsia="Calibri"/>
              </w:rPr>
            </w:pPr>
            <w:r w:rsidRPr="25398957">
              <w:rPr>
                <w:rStyle w:val="PlaceholderText"/>
              </w:rPr>
              <w:t>Click or tap here to enter text.</w:t>
            </w:r>
          </w:p>
        </w:tc>
      </w:tr>
    </w:tbl>
    <w:p w14:paraId="4B8DB90B" w14:textId="6613461D" w:rsidR="007C6463" w:rsidRDefault="007C6463" w:rsidP="25398957">
      <w:pPr>
        <w:spacing w:before="0" w:after="0" w:line="240" w:lineRule="auto"/>
      </w:pPr>
    </w:p>
    <w:p w14:paraId="048C7EDD" w14:textId="66428799" w:rsidR="007C6463" w:rsidRDefault="007C6463">
      <w:pPr>
        <w:spacing w:before="0" w:after="0" w:line="240" w:lineRule="auto"/>
      </w:pPr>
    </w:p>
    <w:p w14:paraId="495E982F" w14:textId="74DC6D1A" w:rsidR="007C6463" w:rsidRDefault="007C6463">
      <w:pPr>
        <w:spacing w:before="0" w:after="0" w:line="240" w:lineRule="auto"/>
      </w:pPr>
    </w:p>
    <w:p w14:paraId="6B82F44C" w14:textId="0A007385" w:rsidR="007C6463" w:rsidRDefault="007C6463" w:rsidP="25398957">
      <w:pPr>
        <w:spacing w:before="0" w:after="0" w:line="240" w:lineRule="auto"/>
      </w:pPr>
    </w:p>
    <w:p w14:paraId="156F7DD7" w14:textId="0F95C9E7" w:rsidR="007C6463" w:rsidRDefault="007C6463">
      <w:pPr>
        <w:spacing w:before="0" w:after="0" w:line="240" w:lineRule="auto"/>
      </w:pPr>
    </w:p>
    <w:p w14:paraId="7BFB34A1" w14:textId="4F021BA8" w:rsidR="007C6463" w:rsidRDefault="007C6463">
      <w:pPr>
        <w:spacing w:before="0" w:after="0" w:line="240" w:lineRule="auto"/>
      </w:pPr>
    </w:p>
    <w:p w14:paraId="4FA2F9A6" w14:textId="2868AA54" w:rsidR="007C6463" w:rsidRDefault="007C6463">
      <w:pPr>
        <w:spacing w:before="0" w:after="0" w:line="240" w:lineRule="auto"/>
      </w:pPr>
    </w:p>
    <w:p w14:paraId="3A11EED2" w14:textId="1D79D36D" w:rsidR="007C6463" w:rsidRDefault="007C6463">
      <w:pPr>
        <w:spacing w:before="0" w:after="0" w:line="240" w:lineRule="auto"/>
      </w:pPr>
      <w:r>
        <w:br w:type="page"/>
      </w:r>
    </w:p>
    <w:p w14:paraId="216470F8" w14:textId="331F25A2" w:rsidR="005F40EC" w:rsidRPr="00D76C67" w:rsidRDefault="00136082" w:rsidP="00D76C67">
      <w:pPr>
        <w:pStyle w:val="Heading1"/>
        <w:rPr>
          <w:sz w:val="44"/>
          <w:szCs w:val="44"/>
        </w:rPr>
      </w:pPr>
      <w:r w:rsidRPr="00D76C67">
        <w:rPr>
          <w:sz w:val="44"/>
          <w:szCs w:val="44"/>
        </w:rPr>
        <w:lastRenderedPageBreak/>
        <w:t>Step 2</w:t>
      </w:r>
      <w:r w:rsidR="00D76C67" w:rsidRPr="00D76C67">
        <w:rPr>
          <w:sz w:val="44"/>
          <w:szCs w:val="44"/>
        </w:rPr>
        <w:t xml:space="preserve">: </w:t>
      </w:r>
      <w:r w:rsidR="6D5C79B4" w:rsidRPr="00D76C67">
        <w:rPr>
          <w:sz w:val="44"/>
          <w:szCs w:val="44"/>
        </w:rPr>
        <w:t>Develop Partnerships with Impact Employers</w:t>
      </w:r>
    </w:p>
    <w:p w14:paraId="032328E7" w14:textId="6BB4C9E4" w:rsidR="00144225" w:rsidRPr="00931DAB" w:rsidRDefault="6D5C79B4" w:rsidP="00144225">
      <w:pPr>
        <w:rPr>
          <w:sz w:val="24"/>
          <w:szCs w:val="24"/>
        </w:rPr>
      </w:pPr>
      <w:r w:rsidRPr="00931DAB">
        <w:rPr>
          <w:sz w:val="24"/>
          <w:szCs w:val="24"/>
        </w:rPr>
        <w:t xml:space="preserve">Review </w:t>
      </w:r>
      <w:hyperlink r:id="rId12">
        <w:r w:rsidRPr="008355A3">
          <w:rPr>
            <w:rStyle w:val="Hyperlink"/>
            <w:color w:val="3C5EAB"/>
            <w:sz w:val="24"/>
            <w:szCs w:val="24"/>
            <w:lang w:val="en-US"/>
          </w:rPr>
          <w:t>JFF’s Impact Employer Framework</w:t>
        </w:r>
      </w:hyperlink>
      <w:r w:rsidRPr="00931DAB">
        <w:rPr>
          <w:sz w:val="24"/>
          <w:szCs w:val="24"/>
        </w:rPr>
        <w:t xml:space="preserve">. What employer partnerships currently exist that exhibit the characteristics of impact employers? </w:t>
      </w:r>
    </w:p>
    <w:p w14:paraId="361928CB" w14:textId="1BD40108" w:rsidR="00144225" w:rsidRPr="00931DAB" w:rsidRDefault="0CA5AF88" w:rsidP="007C2869">
      <w:pPr>
        <w:pStyle w:val="ListParagraph"/>
        <w:numPr>
          <w:ilvl w:val="0"/>
          <w:numId w:val="5"/>
        </w:numPr>
        <w:spacing w:before="0" w:after="0"/>
        <w:rPr>
          <w:rFonts w:eastAsia="Arial"/>
          <w:color w:val="222222" w:themeColor="text1"/>
          <w:sz w:val="24"/>
          <w:szCs w:val="24"/>
        </w:rPr>
      </w:pPr>
      <w:r w:rsidRPr="00931DAB">
        <w:rPr>
          <w:rFonts w:eastAsia="Arial"/>
          <w:color w:val="222222" w:themeColor="text1"/>
          <w:sz w:val="24"/>
          <w:szCs w:val="24"/>
        </w:rPr>
        <w:t>What might be your college’s bilateral value proposition for building partnerships with impact employers?</w:t>
      </w:r>
    </w:p>
    <w:p w14:paraId="637037C1" w14:textId="737FB506" w:rsidR="00144225" w:rsidRPr="00931DAB" w:rsidRDefault="0CA5AF88" w:rsidP="007C2869">
      <w:pPr>
        <w:pStyle w:val="ListParagraph"/>
        <w:numPr>
          <w:ilvl w:val="0"/>
          <w:numId w:val="7"/>
        </w:numPr>
        <w:rPr>
          <w:rFonts w:eastAsia="Arial"/>
          <w:color w:val="222222" w:themeColor="text1"/>
          <w:sz w:val="24"/>
          <w:szCs w:val="24"/>
        </w:rPr>
      </w:pPr>
      <w:r w:rsidRPr="00931DAB">
        <w:rPr>
          <w:rFonts w:eastAsia="Arial"/>
          <w:color w:val="222222" w:themeColor="text1"/>
          <w:sz w:val="24"/>
          <w:szCs w:val="24"/>
        </w:rPr>
        <w:t>What current partnerships, events</w:t>
      </w:r>
      <w:r w:rsidR="00453916" w:rsidRPr="00931DAB">
        <w:rPr>
          <w:rFonts w:eastAsia="Arial"/>
          <w:color w:val="222222" w:themeColor="text1"/>
          <w:sz w:val="24"/>
          <w:szCs w:val="24"/>
        </w:rPr>
        <w:t>,</w:t>
      </w:r>
      <w:r w:rsidRPr="00931DAB">
        <w:rPr>
          <w:rFonts w:eastAsia="Arial"/>
          <w:color w:val="222222" w:themeColor="text1"/>
          <w:sz w:val="24"/>
          <w:szCs w:val="24"/>
        </w:rPr>
        <w:t xml:space="preserve"> and industry association memberships can you leverage to generate impact employer leads?</w:t>
      </w:r>
    </w:p>
    <w:p w14:paraId="3748CB3E" w14:textId="1F329F2C" w:rsidR="00144225" w:rsidRPr="00931DAB" w:rsidRDefault="0CA5AF88" w:rsidP="007C2869">
      <w:pPr>
        <w:pStyle w:val="ListParagraph"/>
        <w:numPr>
          <w:ilvl w:val="0"/>
          <w:numId w:val="7"/>
        </w:numPr>
        <w:rPr>
          <w:rFonts w:eastAsia="Arial"/>
          <w:color w:val="222222" w:themeColor="text1"/>
          <w:sz w:val="24"/>
          <w:szCs w:val="24"/>
        </w:rPr>
      </w:pPr>
      <w:r w:rsidRPr="00931DAB">
        <w:rPr>
          <w:rFonts w:eastAsia="Arial"/>
          <w:color w:val="222222" w:themeColor="text1"/>
          <w:sz w:val="24"/>
          <w:szCs w:val="24"/>
        </w:rPr>
        <w:t xml:space="preserve">What information does your college need from a discovery meeting to determine whether a company can help you meet your equitable employer engagement goals? </w:t>
      </w:r>
      <w:r w:rsidR="00453916" w:rsidRPr="00931DAB">
        <w:rPr>
          <w:rFonts w:eastAsia="Arial"/>
          <w:color w:val="222222" w:themeColor="text1"/>
          <w:sz w:val="24"/>
          <w:szCs w:val="24"/>
        </w:rPr>
        <w:t>To gather this information, w</w:t>
      </w:r>
      <w:r w:rsidRPr="00931DAB">
        <w:rPr>
          <w:rFonts w:eastAsia="Arial"/>
          <w:color w:val="222222" w:themeColor="text1"/>
          <w:sz w:val="24"/>
          <w:szCs w:val="24"/>
        </w:rPr>
        <w:t>hat questions should you ask employers?</w:t>
      </w:r>
    </w:p>
    <w:p w14:paraId="11427436" w14:textId="6ED95F2D" w:rsidR="00144225" w:rsidRPr="00931DAB" w:rsidRDefault="0CA5AF88" w:rsidP="007C2869">
      <w:pPr>
        <w:pStyle w:val="ListParagraph"/>
        <w:numPr>
          <w:ilvl w:val="0"/>
          <w:numId w:val="7"/>
        </w:numPr>
        <w:rPr>
          <w:rFonts w:eastAsia="Arial"/>
          <w:color w:val="222222" w:themeColor="text1"/>
          <w:sz w:val="24"/>
          <w:szCs w:val="24"/>
        </w:rPr>
      </w:pPr>
      <w:r w:rsidRPr="00931DAB">
        <w:rPr>
          <w:rFonts w:eastAsia="Arial"/>
          <w:color w:val="222222" w:themeColor="text1"/>
          <w:sz w:val="24"/>
          <w:szCs w:val="24"/>
        </w:rPr>
        <w:t>What kinds of equity-centered solutions might your college be able to offer employers? How can you ensure that these solutions meet student needs as well?</w:t>
      </w:r>
    </w:p>
    <w:p w14:paraId="365F3206" w14:textId="55B8A139" w:rsidR="00144225" w:rsidRPr="00931DAB" w:rsidRDefault="0CA5AF88" w:rsidP="007C2869">
      <w:pPr>
        <w:pStyle w:val="ListParagraph"/>
        <w:numPr>
          <w:ilvl w:val="0"/>
          <w:numId w:val="7"/>
        </w:numPr>
        <w:rPr>
          <w:rFonts w:eastAsia="Arial"/>
          <w:color w:val="222222" w:themeColor="text1"/>
          <w:sz w:val="24"/>
          <w:szCs w:val="24"/>
        </w:rPr>
      </w:pPr>
      <w:r w:rsidRPr="00931DAB">
        <w:rPr>
          <w:rFonts w:eastAsia="Arial"/>
          <w:color w:val="222222" w:themeColor="text1"/>
          <w:sz w:val="24"/>
          <w:szCs w:val="24"/>
        </w:rPr>
        <w:t>What types of data will your college need to collect to track progress on your equitable employer engagement goals? How will you write data sharing into your MOUs with employers?</w:t>
      </w:r>
    </w:p>
    <w:p w14:paraId="76F92C78" w14:textId="164FF6D3" w:rsidR="00144225" w:rsidRPr="00144225" w:rsidRDefault="00144225" w:rsidP="25398957">
      <w:pPr>
        <w:spacing w:before="100" w:after="160"/>
        <w:rPr>
          <w:rFonts w:eastAsia="Calibri"/>
          <w:color w:val="222222" w:themeColor="text1"/>
        </w:rPr>
      </w:pPr>
    </w:p>
    <w:p w14:paraId="516DACFF" w14:textId="77777777" w:rsidR="00144225" w:rsidRPr="00144225" w:rsidRDefault="00144225" w:rsidP="538F214B">
      <w:pPr>
        <w:spacing w:before="100" w:after="160"/>
        <w:rPr>
          <w:i/>
          <w:iCs/>
        </w:rPr>
        <w:sectPr w:rsidR="00144225" w:rsidRPr="00144225" w:rsidSect="00F27902">
          <w:headerReference w:type="even" r:id="rId13"/>
          <w:headerReference w:type="default" r:id="rId14"/>
          <w:footerReference w:type="even" r:id="rId15"/>
          <w:footerReference w:type="default" r:id="rId16"/>
          <w:headerReference w:type="first" r:id="rId17"/>
          <w:endnotePr>
            <w:numFmt w:val="decimal"/>
          </w:endnotePr>
          <w:type w:val="continuous"/>
          <w:pgSz w:w="12240" w:h="15840"/>
          <w:pgMar w:top="1440" w:right="1440" w:bottom="1440" w:left="1440" w:header="720" w:footer="720" w:gutter="0"/>
          <w:cols w:space="720"/>
          <w:titlePg/>
          <w:docGrid w:linePitch="360"/>
        </w:sectPr>
      </w:pPr>
      <w:r>
        <w:rPr>
          <w:noProof/>
        </w:rPr>
        <mc:AlternateContent>
          <mc:Choice Requires="wps">
            <w:drawing>
              <wp:inline distT="0" distB="0" distL="114300" distR="114300" wp14:anchorId="1B596AFA" wp14:editId="16E5A864">
                <wp:extent cx="5883910" cy="2183130"/>
                <wp:effectExtent l="0" t="0" r="8890" b="13970"/>
                <wp:docPr id="738658829" name="Text Box 738658829"/>
                <wp:cNvGraphicFramePr/>
                <a:graphic xmlns:a="http://schemas.openxmlformats.org/drawingml/2006/main">
                  <a:graphicData uri="http://schemas.microsoft.com/office/word/2010/wordprocessingShape">
                    <wps:wsp>
                      <wps:cNvSpPr txBox="1"/>
                      <wps:spPr>
                        <a:xfrm>
                          <a:off x="0" y="0"/>
                          <a:ext cx="5883910" cy="2183130"/>
                        </a:xfrm>
                        <a:prstGeom prst="rect">
                          <a:avLst/>
                        </a:prstGeom>
                        <a:solidFill>
                          <a:schemeClr val="lt1"/>
                        </a:solidFill>
                        <a:ln w="12700">
                          <a:solidFill>
                            <a:schemeClr val="accent2"/>
                          </a:solidFill>
                        </a:ln>
                      </wps:spPr>
                      <wps:txbx>
                        <w:txbxContent>
                          <w:sdt>
                            <w:sdtPr>
                              <w:id w:val="-623689954"/>
                              <w:showingPlcHdr/>
                              <w:text/>
                            </w:sdtPr>
                            <w:sdtContent>
                              <w:p w14:paraId="1EF80E02" w14:textId="77777777" w:rsidR="003E32F8" w:rsidRDefault="003E32F8" w:rsidP="003E32F8">
                                <w:r w:rsidRPr="000E3848">
                                  <w:t>Click or tap here to enter text.</w:t>
                                </w:r>
                              </w:p>
                            </w:sdtContent>
                          </w:sdt>
                          <w:p w14:paraId="2D3E1D06" w14:textId="77777777" w:rsidR="00C43090" w:rsidRDefault="00C43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1B596AFA" id="_x0000_t202" coordsize="21600,21600" o:spt="202" path="m,l,21600r21600,l21600,xe">
                <v:stroke joinstyle="miter"/>
                <v:path gradientshapeok="t" o:connecttype="rect"/>
              </v:shapetype>
              <v:shape id="Text Box 738658829" o:spid="_x0000_s1026" type="#_x0000_t202" style="width:463.3pt;height:17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yEMOQIAAIIEAAAOAAAAZHJzL2Uyb0RvYy54bWysVEtv2zAMvg/YfxB0X/xIuqZBnCJLkWFA&#13;&#10;0RZIi54VWYoNyKImKbGzXz9KcV7dTsMuMilSfHwf6el91yiyE9bVoAuaDVJKhOZQ1npT0LfX5Zcx&#13;&#10;Jc4zXTIFWhR0Lxy9n33+NG3NRORQgSqFJRhEu0lrClp5byZJ4nglGuYGYIRGowTbMI+q3SSlZS1G&#13;&#10;b1SSp+nXpAVbGgtcOIe3DwcjncX4Ugrun6V0whNVUKzNx9PGcx3OZDZlk41lpqp5Xwb7hyoaVmtM&#13;&#10;egr1wDwjW1v/EaqpuQUH0g84NAlIWXMRe8BusvRDN6uKGRF7QXCcOcHk/l9Y/rRbmRdLfPcNOiQw&#13;&#10;ANIaN3F4GfrppG3CFyslaEcI9yfYROcJx8ub8Xh4l6GJoy3PxsNsGIFNzs+Ndf67gIYEoaAWeYlw&#13;&#10;sd2j85gSXY8uIZsDVZfLWqmohFkQC2XJjiGLysci8cWVl9Kkxfrz2zSNka+McZzOIRjnQvs89Hod&#13;&#10;BjWl8fKMQJB8t+56WNZQ7hEtC4dBcoYva+zokTn/wixODqKA2+Cf8ZAKsCLoJUoqsL/+dh/8kVC0&#13;&#10;UtLiJBbU/dwyKyhRPzRSfZeNRmF0ozK6uc1RsZeW9aVFb5sFIEwZ7p3hUQz+Xh1FaaF5x6WZh6xo&#13;&#10;Yppj7oL6o7jwh/3ApeNiPo9OOKyG+Ue9MjyEDrQEvl67d2ZNT6rHeXiC48yyyQduD77hpYb51oOs&#13;&#10;I/EB4AOqPe446JGWfinDJl3q0ev865j9BgAA//8DAFBLAwQUAAYACAAAACEAYt9qtt4AAAAKAQAA&#13;&#10;DwAAAGRycy9kb3ducmV2LnhtbEyPzU7DMBCE70i8g7VI3KjTJgoljVNVRXDjQEDi6sZbJ6p/Ittp&#13;&#10;A0/PwgUuI61GMztfvZ2tYWcMcfBOwHKRAUPXeTU4LeD97eluDSwm6ZQ03qGAT4ywba6valkpf3Gv&#13;&#10;eG6TZlTiYiUF9CmNFeex69HKuPAjOvKOPliZ6AyaqyAvVG4NX2VZya0cHH3o5Yj7HrtTO1maEVpl&#13;&#10;9rtJfxRzfvwq7l+edUhC3N7MjxuS3QZYwjn9JeCHgYLQ0LCDn5yKzAggmvSr5D2syhLYQUBe5Gvg&#13;&#10;Tc3/IzTfAAAA//8DAFBLAQItABQABgAIAAAAIQC2gziS/gAAAOEBAAATAAAAAAAAAAAAAAAAAAAA&#13;&#10;AABbQ29udGVudF9UeXBlc10ueG1sUEsBAi0AFAAGAAgAAAAhADj9If/WAAAAlAEAAAsAAAAAAAAA&#13;&#10;AAAAAAAALwEAAF9yZWxzLy5yZWxzUEsBAi0AFAAGAAgAAAAhALnvIQw5AgAAggQAAA4AAAAAAAAA&#13;&#10;AAAAAAAALgIAAGRycy9lMm9Eb2MueG1sUEsBAi0AFAAGAAgAAAAhAGLfarbeAAAACgEAAA8AAAAA&#13;&#10;AAAAAAAAAAAAkwQAAGRycy9kb3ducmV2LnhtbFBLBQYAAAAABAAEAPMAAACeBQAAAAA=&#13;&#10;" fillcolor="white [3201]" strokecolor="#3ac1cc [3205]" strokeweight="1pt">
                <v:textbox>
                  <w:txbxContent>
                    <w:sdt>
                      <w:sdtPr>
                        <w:id w:val="-623689954"/>
                        <w:showingPlcHdr/>
                        <w:text/>
                      </w:sdtPr>
                      <w:sdtContent>
                        <w:p w14:paraId="1EF80E02" w14:textId="77777777" w:rsidR="003E32F8" w:rsidRDefault="003E32F8" w:rsidP="003E32F8">
                          <w:r w:rsidRPr="000E3848">
                            <w:t>Click or tap here to enter text.</w:t>
                          </w:r>
                        </w:p>
                      </w:sdtContent>
                    </w:sdt>
                    <w:p w14:paraId="2D3E1D06" w14:textId="77777777" w:rsidR="00C43090" w:rsidRDefault="00C43090"/>
                  </w:txbxContent>
                </v:textbox>
                <w10:anchorlock/>
              </v:shape>
            </w:pict>
          </mc:Fallback>
        </mc:AlternateContent>
      </w:r>
    </w:p>
    <w:p w14:paraId="01323E05" w14:textId="5FA39404" w:rsidR="00781CD6" w:rsidRPr="00D76C67" w:rsidRDefault="00781CD6" w:rsidP="538F214B">
      <w:pPr>
        <w:pStyle w:val="Heading1"/>
        <w:rPr>
          <w:i/>
          <w:iCs/>
          <w:sz w:val="44"/>
          <w:szCs w:val="44"/>
        </w:rPr>
      </w:pPr>
      <w:r w:rsidRPr="538F214B">
        <w:rPr>
          <w:sz w:val="44"/>
          <w:szCs w:val="44"/>
        </w:rPr>
        <w:lastRenderedPageBreak/>
        <w:t>Step 3</w:t>
      </w:r>
      <w:r w:rsidR="00D76C67" w:rsidRPr="538F214B">
        <w:rPr>
          <w:sz w:val="44"/>
          <w:szCs w:val="44"/>
        </w:rPr>
        <w:t xml:space="preserve">: </w:t>
      </w:r>
      <w:r w:rsidR="2B90BA87" w:rsidRPr="538F214B">
        <w:rPr>
          <w:sz w:val="44"/>
          <w:szCs w:val="44"/>
        </w:rPr>
        <w:t>Driv</w:t>
      </w:r>
      <w:r w:rsidR="67DA3E58" w:rsidRPr="538F214B">
        <w:rPr>
          <w:sz w:val="44"/>
          <w:szCs w:val="44"/>
        </w:rPr>
        <w:t>e</w:t>
      </w:r>
      <w:r w:rsidR="2B90BA87" w:rsidRPr="538F214B">
        <w:rPr>
          <w:sz w:val="44"/>
          <w:szCs w:val="44"/>
        </w:rPr>
        <w:t xml:space="preserve"> Impact </w:t>
      </w:r>
      <w:r w:rsidR="00453916" w:rsidRPr="538F214B">
        <w:rPr>
          <w:sz w:val="44"/>
          <w:szCs w:val="44"/>
        </w:rPr>
        <w:t>T</w:t>
      </w:r>
      <w:r w:rsidR="2B90BA87" w:rsidRPr="538F214B">
        <w:rPr>
          <w:sz w:val="44"/>
          <w:szCs w:val="44"/>
        </w:rPr>
        <w:t>hrough</w:t>
      </w:r>
      <w:r>
        <w:br/>
      </w:r>
      <w:r w:rsidR="2B90BA87" w:rsidRPr="538F214B">
        <w:rPr>
          <w:sz w:val="44"/>
          <w:szCs w:val="44"/>
        </w:rPr>
        <w:t>Sustained Engagement</w:t>
      </w:r>
    </w:p>
    <w:p w14:paraId="78D91A2B" w14:textId="77777777" w:rsidR="00781CD6" w:rsidRPr="00931DAB" w:rsidRDefault="00781CD6" w:rsidP="00781CD6">
      <w:pPr>
        <w:rPr>
          <w:sz w:val="24"/>
          <w:szCs w:val="24"/>
        </w:rPr>
      </w:pPr>
      <w:r w:rsidRPr="00931DAB">
        <w:rPr>
          <w:sz w:val="24"/>
          <w:szCs w:val="24"/>
        </w:rPr>
        <w:t>Answer prompts:</w:t>
      </w:r>
    </w:p>
    <w:p w14:paraId="43EB2D46" w14:textId="7FFF5CE6" w:rsidR="67320823" w:rsidRPr="00931DAB" w:rsidRDefault="67320823" w:rsidP="007C2869">
      <w:pPr>
        <w:pStyle w:val="ListParagraph"/>
        <w:numPr>
          <w:ilvl w:val="0"/>
          <w:numId w:val="6"/>
        </w:numPr>
        <w:rPr>
          <w:rFonts w:eastAsia="Arial"/>
          <w:color w:val="222222" w:themeColor="text1"/>
          <w:sz w:val="24"/>
          <w:szCs w:val="24"/>
        </w:rPr>
      </w:pPr>
      <w:r w:rsidRPr="00931DAB">
        <w:rPr>
          <w:rFonts w:eastAsia="Arial"/>
          <w:color w:val="222222" w:themeColor="text1"/>
          <w:sz w:val="24"/>
          <w:szCs w:val="24"/>
        </w:rPr>
        <w:t xml:space="preserve">What partnership management practices might your college put in place to ensure that employer relationships result in sustained impact? </w:t>
      </w:r>
    </w:p>
    <w:p w14:paraId="5528A54B" w14:textId="133DC2D8" w:rsidR="67320823" w:rsidRPr="00931DAB" w:rsidRDefault="67320823" w:rsidP="007C2869">
      <w:pPr>
        <w:pStyle w:val="ListParagraph"/>
        <w:numPr>
          <w:ilvl w:val="0"/>
          <w:numId w:val="6"/>
        </w:numPr>
        <w:rPr>
          <w:rFonts w:eastAsia="Arial"/>
          <w:color w:val="222222" w:themeColor="text1"/>
          <w:sz w:val="24"/>
          <w:szCs w:val="24"/>
        </w:rPr>
      </w:pPr>
      <w:r w:rsidRPr="00931DAB">
        <w:rPr>
          <w:rFonts w:eastAsia="Arial"/>
          <w:color w:val="222222" w:themeColor="text1"/>
          <w:sz w:val="24"/>
          <w:szCs w:val="24"/>
        </w:rPr>
        <w:t xml:space="preserve">What processes can your college </w:t>
      </w:r>
      <w:r w:rsidR="089E9AD0" w:rsidRPr="00931DAB">
        <w:rPr>
          <w:rFonts w:eastAsia="Arial"/>
          <w:color w:val="222222" w:themeColor="text1"/>
          <w:sz w:val="24"/>
          <w:szCs w:val="24"/>
        </w:rPr>
        <w:t>devise</w:t>
      </w:r>
      <w:r w:rsidRPr="00931DAB">
        <w:rPr>
          <w:rFonts w:eastAsia="Arial"/>
          <w:color w:val="222222" w:themeColor="text1"/>
          <w:sz w:val="24"/>
          <w:szCs w:val="24"/>
        </w:rPr>
        <w:t xml:space="preserve"> for collecting, analyzing, and sharing data </w:t>
      </w:r>
      <w:r w:rsidR="707B6E2D" w:rsidRPr="00931DAB">
        <w:rPr>
          <w:rFonts w:eastAsia="Arial"/>
          <w:color w:val="222222" w:themeColor="text1"/>
          <w:sz w:val="24"/>
          <w:szCs w:val="24"/>
        </w:rPr>
        <w:t xml:space="preserve">on SMARTIE goal progress during </w:t>
      </w:r>
      <w:r w:rsidRPr="00931DAB">
        <w:rPr>
          <w:rFonts w:eastAsia="Arial"/>
          <w:color w:val="222222" w:themeColor="text1"/>
          <w:sz w:val="24"/>
          <w:szCs w:val="24"/>
        </w:rPr>
        <w:t>equitable employer engagement?</w:t>
      </w:r>
    </w:p>
    <w:p w14:paraId="3AB1167F" w14:textId="77BB8250" w:rsidR="67320823" w:rsidRPr="00931DAB" w:rsidRDefault="67320823" w:rsidP="007C2869">
      <w:pPr>
        <w:pStyle w:val="ListParagraph"/>
        <w:numPr>
          <w:ilvl w:val="0"/>
          <w:numId w:val="6"/>
        </w:numPr>
        <w:spacing w:before="0" w:after="0"/>
        <w:rPr>
          <w:rFonts w:eastAsia="Arial"/>
          <w:color w:val="222222" w:themeColor="text1"/>
          <w:sz w:val="24"/>
          <w:szCs w:val="24"/>
        </w:rPr>
      </w:pPr>
      <w:r w:rsidRPr="00931DAB">
        <w:rPr>
          <w:rFonts w:eastAsia="Arial"/>
          <w:color w:val="222222" w:themeColor="text1"/>
          <w:sz w:val="24"/>
          <w:szCs w:val="24"/>
        </w:rPr>
        <w:t xml:space="preserve">What systemic barriers have learners at your college </w:t>
      </w:r>
      <w:r w:rsidR="76E20491" w:rsidRPr="00931DAB">
        <w:rPr>
          <w:rFonts w:eastAsia="Arial"/>
          <w:color w:val="222222" w:themeColor="text1"/>
          <w:sz w:val="24"/>
          <w:szCs w:val="24"/>
        </w:rPr>
        <w:t xml:space="preserve">identified as </w:t>
      </w:r>
      <w:r w:rsidRPr="00931DAB">
        <w:rPr>
          <w:rFonts w:eastAsia="Arial"/>
          <w:color w:val="222222" w:themeColor="text1"/>
          <w:sz w:val="24"/>
          <w:szCs w:val="24"/>
        </w:rPr>
        <w:t xml:space="preserve">most </w:t>
      </w:r>
      <w:r w:rsidR="70AB01B8" w:rsidRPr="00931DAB">
        <w:rPr>
          <w:rFonts w:eastAsia="Arial"/>
          <w:color w:val="222222" w:themeColor="text1"/>
          <w:sz w:val="24"/>
          <w:szCs w:val="24"/>
        </w:rPr>
        <w:t xml:space="preserve">detrimental to </w:t>
      </w:r>
      <w:r w:rsidRPr="00931DAB">
        <w:rPr>
          <w:rFonts w:eastAsia="Arial"/>
          <w:color w:val="222222" w:themeColor="text1"/>
          <w:sz w:val="24"/>
          <w:szCs w:val="24"/>
        </w:rPr>
        <w:t>their employment success? How can you create a feedback loop for input from learners and workers? How might you mobilize employers to advocate for policy change addressing these barriers?</w:t>
      </w:r>
    </w:p>
    <w:p w14:paraId="114ED75B" w14:textId="05E18F04" w:rsidR="005B697B" w:rsidRDefault="00C43090" w:rsidP="005B697B">
      <w:pPr>
        <w:rPr>
          <w:i/>
          <w:iCs/>
        </w:rPr>
        <w:sectPr w:rsidR="005B697B" w:rsidSect="00F27902">
          <w:endnotePr>
            <w:numFmt w:val="decimal"/>
          </w:endnotePr>
          <w:pgSz w:w="12240" w:h="15840"/>
          <w:pgMar w:top="1440" w:right="1440" w:bottom="1440" w:left="1440" w:header="720" w:footer="720" w:gutter="0"/>
          <w:cols w:space="720"/>
          <w:titlePg/>
          <w:docGrid w:linePitch="360"/>
        </w:sectPr>
      </w:pPr>
      <w:r>
        <w:rPr>
          <w:i/>
          <w:iCs/>
          <w:noProof/>
        </w:rPr>
        <mc:AlternateContent>
          <mc:Choice Requires="wps">
            <w:drawing>
              <wp:anchor distT="0" distB="0" distL="114300" distR="114300" simplePos="0" relativeHeight="251657728" behindDoc="0" locked="0" layoutInCell="1" allowOverlap="1" wp14:anchorId="661B9B64" wp14:editId="39053AA0">
                <wp:simplePos x="0" y="0"/>
                <wp:positionH relativeFrom="column">
                  <wp:posOffset>-1</wp:posOffset>
                </wp:positionH>
                <wp:positionV relativeFrom="paragraph">
                  <wp:posOffset>332335</wp:posOffset>
                </wp:positionV>
                <wp:extent cx="5884423" cy="3531140"/>
                <wp:effectExtent l="0" t="0" r="8890" b="12700"/>
                <wp:wrapNone/>
                <wp:docPr id="1451749052" name="Text Box 1451749052"/>
                <wp:cNvGraphicFramePr/>
                <a:graphic xmlns:a="http://schemas.openxmlformats.org/drawingml/2006/main">
                  <a:graphicData uri="http://schemas.microsoft.com/office/word/2010/wordprocessingShape">
                    <wps:wsp>
                      <wps:cNvSpPr txBox="1"/>
                      <wps:spPr>
                        <a:xfrm>
                          <a:off x="0" y="0"/>
                          <a:ext cx="5884423" cy="3531140"/>
                        </a:xfrm>
                        <a:prstGeom prst="rect">
                          <a:avLst/>
                        </a:prstGeom>
                        <a:solidFill>
                          <a:schemeClr val="lt1"/>
                        </a:solidFill>
                        <a:ln w="12700">
                          <a:solidFill>
                            <a:schemeClr val="accent2"/>
                          </a:solidFill>
                        </a:ln>
                      </wps:spPr>
                      <wps:txbx>
                        <w:txbxContent>
                          <w:sdt>
                            <w:sdtPr>
                              <w:id w:val="666603272"/>
                              <w:showingPlcHdr/>
                              <w:text/>
                            </w:sdtPr>
                            <w:sdtContent>
                              <w:p w14:paraId="15F7F330" w14:textId="77777777" w:rsidR="003E32F8" w:rsidRDefault="003E32F8" w:rsidP="003E32F8">
                                <w:r w:rsidRPr="000E3848">
                                  <w:rPr>
                                    <w:rStyle w:val="PlaceholderText"/>
                                  </w:rPr>
                                  <w:t>Click or tap here to enter text.</w:t>
                                </w:r>
                              </w:p>
                            </w:sdtContent>
                          </w:sdt>
                          <w:p w14:paraId="65DFB38A" w14:textId="77777777" w:rsidR="00C43090" w:rsidRDefault="00C430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B9B64" id="Text Box 1451749052" o:spid="_x0000_s1027" type="#_x0000_t202" style="position:absolute;margin-left:0;margin-top:26.15pt;width:463.35pt;height:278.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D3c5PAIAAIkEAAAOAAAAZHJzL2Uyb0RvYy54bWysVEtv2zAMvg/YfxB0Xxw7yZoFcYosRYYB&#13;&#10;RVsgHXpWZDk2IIuaxMTOfv0o5d3tNOwikyLFx/eRnt53jWY75XwNJudpr8+ZMhKK2mxy/uN1+WnM&#13;&#10;mUdhCqHBqJzvlef3s48fpq2dqAwq0IVyjIIYP2ltzitEO0kSLyvVCN8DqwwZS3CNQFLdJimcaCl6&#13;&#10;o5Os3/+ctOAK60Aq7+n24WDksxi/LJXE57L0CpnOOdWG8XTxXIczmU3FZOOErWp5LEP8QxWNqA0l&#13;&#10;PYd6ECjY1tV/hGpq6cBDiT0JTQJlWUsVe6Bu0v67blaVsCr2QuB4e4bJ/7+w8mm3si+OYfcVOiIw&#13;&#10;ANJaP/F0GfrpSteEL1XKyE4Q7s+wqQ6ZpMvReDwcZgPOJNkGo0GaDiOwyeW5dR6/KWhYEHLuiJcI&#13;&#10;l9g9eqSU5HpyCdk86LpY1lpHJcyCWmjHdoJY1BiLpBc3XtqwlurP7vr9GPnGGMfpEkJIqQxmodfb&#13;&#10;MKRpQ5cXBIKE3bpjdXGFzhqKPYHm4DBP3splTY09Co8vwtEAEU60FPhMR6mBCoOjxFkF7tff7oM/&#13;&#10;8UpWzloayJz7n1vhFGf6uyHGv6RDgpVhVIaju4wUd21ZX1vMtlkAoZXS+lkZxeCP+iSWDpo32p15&#13;&#10;yEomYSTlzjmexAUe1oR2T6r5PDrRzFqBj2ZlZQgd2Am0vXZvwtkjt0hj8QSn0RWTdxQffMNLA/Mt&#13;&#10;QllH/gPOB1SP8NO8R3aOuxkW6lqPXpc/yOw3AAAA//8DAFBLAwQUAAYACAAAACEAncxCwuEAAAAM&#13;&#10;AQAADwAAAGRycy9kb3ducmV2LnhtbEyPzU7DMBCE70i8g7VI3KhDGtKSxqmqIrhxICBxdeOtE+Gf&#13;&#10;yHbawNOznOhlpdFoZuert7M17IQhDt4JuF9kwNB1Xg1OC/h4f75bA4tJOiWNdyjgGyNsm+urWlbK&#13;&#10;n90bntqkGZW4WEkBfUpjxXnserQyLvyIjryjD1YmkkFzFeSZyq3heZaV3MrB0YdejrjvsftqJ0sz&#13;&#10;QqvMfjfpz2JeHn+K1euLDkmI25v5aUNntwGWcE7/CfhjoCA0NOzgJ6ciMwKIJgl4yJfAyH3MyxWw&#13;&#10;g4AyWxfAm5pfQjS/AAAA//8DAFBLAQItABQABgAIAAAAIQC2gziS/gAAAOEBAAATAAAAAAAAAAAA&#13;&#10;AAAAAAAAAABbQ29udGVudF9UeXBlc10ueG1sUEsBAi0AFAAGAAgAAAAhADj9If/WAAAAlAEAAAsA&#13;&#10;AAAAAAAAAAAAAAAALwEAAF9yZWxzLy5yZWxzUEsBAi0AFAAGAAgAAAAhABkPdzk8AgAAiQQAAA4A&#13;&#10;AAAAAAAAAAAAAAAALgIAAGRycy9lMm9Eb2MueG1sUEsBAi0AFAAGAAgAAAAhAJ3MQsLhAAAADAEA&#13;&#10;AA8AAAAAAAAAAAAAAAAAlgQAAGRycy9kb3ducmV2LnhtbFBLBQYAAAAABAAEAPMAAACkBQAAAAA=&#13;&#10;" fillcolor="white [3201]" strokecolor="#3ac1cc [3205]" strokeweight="1pt">
                <v:textbox>
                  <w:txbxContent>
                    <w:sdt>
                      <w:sdtPr>
                        <w:id w:val="666603272"/>
                        <w:showingPlcHdr/>
                        <w:text/>
                      </w:sdtPr>
                      <w:sdtContent>
                        <w:p w14:paraId="15F7F330" w14:textId="77777777" w:rsidR="003E32F8" w:rsidRDefault="003E32F8" w:rsidP="003E32F8">
                          <w:r w:rsidRPr="000E3848">
                            <w:rPr>
                              <w:rStyle w:val="PlaceholderText"/>
                            </w:rPr>
                            <w:t>Click or tap here to enter text.</w:t>
                          </w:r>
                        </w:p>
                      </w:sdtContent>
                    </w:sdt>
                    <w:p w14:paraId="65DFB38A" w14:textId="77777777" w:rsidR="00C43090" w:rsidRDefault="00C43090"/>
                  </w:txbxContent>
                </v:textbox>
              </v:shape>
            </w:pict>
          </mc:Fallback>
        </mc:AlternateContent>
      </w:r>
    </w:p>
    <w:p w14:paraId="0545ED40" w14:textId="77777777" w:rsidR="00105DCD" w:rsidRDefault="00105DCD" w:rsidP="00F1229C">
      <w:pPr>
        <w:pStyle w:val="Heading1"/>
        <w:sectPr w:rsidR="00105DCD" w:rsidSect="00F27902">
          <w:endnotePr>
            <w:numFmt w:val="decimal"/>
          </w:endnotePr>
          <w:type w:val="continuous"/>
          <w:pgSz w:w="12240" w:h="15840"/>
          <w:pgMar w:top="1440" w:right="1440" w:bottom="1440" w:left="1440" w:header="720" w:footer="720" w:gutter="0"/>
          <w:cols w:space="720"/>
          <w:docGrid w:linePitch="360"/>
        </w:sectPr>
      </w:pPr>
    </w:p>
    <w:p w14:paraId="24AD278B" w14:textId="5B2D85A2" w:rsidR="002D5E0E" w:rsidRDefault="002D5E0E" w:rsidP="002D5E0E">
      <w:pPr>
        <w:pStyle w:val="Heading1"/>
      </w:pPr>
      <w:r>
        <w:lastRenderedPageBreak/>
        <w:t>Next steps</w:t>
      </w:r>
    </w:p>
    <w:p w14:paraId="21D2D3CB" w14:textId="77777777" w:rsidR="002D5E0E" w:rsidRDefault="002D5E0E" w:rsidP="002D5E0E">
      <w:pPr>
        <w:pStyle w:val="Heading2"/>
      </w:pPr>
      <w:r>
        <w:t>Remaining steps for success</w:t>
      </w:r>
    </w:p>
    <w:p w14:paraId="3013D37C" w14:textId="4E701DF8" w:rsidR="002D5E0E" w:rsidRPr="00931DAB" w:rsidRDefault="002D5E0E" w:rsidP="002D5E0E">
      <w:pPr>
        <w:rPr>
          <w:sz w:val="24"/>
          <w:szCs w:val="24"/>
        </w:rPr>
      </w:pPr>
      <w:r w:rsidRPr="00931DAB">
        <w:rPr>
          <w:sz w:val="24"/>
          <w:szCs w:val="24"/>
        </w:rPr>
        <w:t xml:space="preserve">Describe what </w:t>
      </w:r>
      <w:r w:rsidR="00781082" w:rsidRPr="00931DAB">
        <w:rPr>
          <w:sz w:val="24"/>
          <w:szCs w:val="24"/>
        </w:rPr>
        <w:t>your next steps are to ensure success in articulating and achieving your equity-centered employer engagement goals.</w:t>
      </w:r>
    </w:p>
    <w:p w14:paraId="41958ECF" w14:textId="00E31A53" w:rsidR="00781082" w:rsidRPr="00931DAB" w:rsidRDefault="00781082" w:rsidP="002D5E0E">
      <w:pPr>
        <w:rPr>
          <w:i/>
          <w:iCs/>
          <w:sz w:val="24"/>
          <w:szCs w:val="24"/>
        </w:rPr>
      </w:pPr>
      <w:r w:rsidRPr="00931DAB">
        <w:rPr>
          <w:i/>
          <w:iCs/>
          <w:sz w:val="24"/>
          <w:szCs w:val="24"/>
        </w:rPr>
        <w:t xml:space="preserve">Answer prompts: </w:t>
      </w:r>
    </w:p>
    <w:p w14:paraId="180AA0C6" w14:textId="7D7A500C" w:rsidR="00781082" w:rsidRPr="00931DAB" w:rsidRDefault="003B4835" w:rsidP="007C2869">
      <w:pPr>
        <w:pStyle w:val="ListParagraph"/>
        <w:numPr>
          <w:ilvl w:val="0"/>
          <w:numId w:val="4"/>
        </w:numPr>
        <w:rPr>
          <w:sz w:val="24"/>
          <w:szCs w:val="24"/>
        </w:rPr>
      </w:pPr>
      <w:r w:rsidRPr="00931DAB">
        <w:rPr>
          <w:sz w:val="24"/>
          <w:szCs w:val="24"/>
        </w:rPr>
        <w:t>What are your next steps</w:t>
      </w:r>
      <w:r w:rsidR="00453916" w:rsidRPr="00931DAB">
        <w:rPr>
          <w:sz w:val="24"/>
          <w:szCs w:val="24"/>
        </w:rPr>
        <w:t>?</w:t>
      </w:r>
    </w:p>
    <w:p w14:paraId="592809B6" w14:textId="3CABFC69" w:rsidR="003B4835" w:rsidRPr="00931DAB" w:rsidRDefault="003B4835" w:rsidP="007C2869">
      <w:pPr>
        <w:pStyle w:val="ListParagraph"/>
        <w:numPr>
          <w:ilvl w:val="0"/>
          <w:numId w:val="4"/>
        </w:numPr>
        <w:rPr>
          <w:sz w:val="24"/>
          <w:szCs w:val="24"/>
        </w:rPr>
      </w:pPr>
      <w:r w:rsidRPr="00931DAB">
        <w:rPr>
          <w:sz w:val="24"/>
          <w:szCs w:val="24"/>
        </w:rPr>
        <w:t>Who</w:t>
      </w:r>
      <w:r w:rsidR="00453916" w:rsidRPr="00931DAB">
        <w:rPr>
          <w:sz w:val="24"/>
          <w:szCs w:val="24"/>
        </w:rPr>
        <w:t>m</w:t>
      </w:r>
      <w:r w:rsidRPr="00931DAB">
        <w:rPr>
          <w:sz w:val="24"/>
          <w:szCs w:val="24"/>
        </w:rPr>
        <w:t xml:space="preserve"> do you need to engage?</w:t>
      </w:r>
    </w:p>
    <w:p w14:paraId="34932320" w14:textId="6284E578" w:rsidR="003B4835" w:rsidRPr="00931DAB" w:rsidRDefault="003B4835" w:rsidP="007C2869">
      <w:pPr>
        <w:pStyle w:val="ListParagraph"/>
        <w:numPr>
          <w:ilvl w:val="0"/>
          <w:numId w:val="4"/>
        </w:numPr>
        <w:rPr>
          <w:sz w:val="24"/>
          <w:szCs w:val="24"/>
        </w:rPr>
      </w:pPr>
      <w:r w:rsidRPr="00931DAB">
        <w:rPr>
          <w:sz w:val="24"/>
          <w:szCs w:val="24"/>
        </w:rPr>
        <w:t>What is your timeline?</w:t>
      </w:r>
    </w:p>
    <w:p w14:paraId="7033CCA5" w14:textId="4D489ECC" w:rsidR="003B4835" w:rsidRPr="003B4835" w:rsidRDefault="003B4835" w:rsidP="538F214B">
      <w:pPr>
        <w:rPr>
          <w:i/>
          <w:iCs/>
        </w:rPr>
      </w:pPr>
      <w:r>
        <w:rPr>
          <w:i/>
          <w:iCs/>
          <w:noProof/>
        </w:rPr>
        <mc:AlternateContent>
          <mc:Choice Requires="wps">
            <w:drawing>
              <wp:anchor distT="0" distB="0" distL="114300" distR="114300" simplePos="0" relativeHeight="251658752" behindDoc="0" locked="0" layoutInCell="1" allowOverlap="1" wp14:anchorId="7600E9C6" wp14:editId="0E58BD7C">
                <wp:simplePos x="0" y="0"/>
                <wp:positionH relativeFrom="column">
                  <wp:posOffset>-9728</wp:posOffset>
                </wp:positionH>
                <wp:positionV relativeFrom="paragraph">
                  <wp:posOffset>87630</wp:posOffset>
                </wp:positionV>
                <wp:extent cx="5875507" cy="2178996"/>
                <wp:effectExtent l="0" t="0" r="17780" b="18415"/>
                <wp:wrapNone/>
                <wp:docPr id="649089981" name="Text Box 649089981"/>
                <wp:cNvGraphicFramePr/>
                <a:graphic xmlns:a="http://schemas.openxmlformats.org/drawingml/2006/main">
                  <a:graphicData uri="http://schemas.microsoft.com/office/word/2010/wordprocessingShape">
                    <wps:wsp>
                      <wps:cNvSpPr txBox="1"/>
                      <wps:spPr>
                        <a:xfrm>
                          <a:off x="0" y="0"/>
                          <a:ext cx="5875507" cy="2178996"/>
                        </a:xfrm>
                        <a:prstGeom prst="rect">
                          <a:avLst/>
                        </a:prstGeom>
                        <a:solidFill>
                          <a:schemeClr val="lt1"/>
                        </a:solidFill>
                        <a:ln w="12700">
                          <a:solidFill>
                            <a:schemeClr val="accent2"/>
                          </a:solidFill>
                        </a:ln>
                      </wps:spPr>
                      <wps:txbx>
                        <w:txbxContent>
                          <w:sdt>
                            <w:sdtPr>
                              <w:rPr>
                                <w:rFonts w:cs="Calibri"/>
                              </w:rPr>
                              <w:id w:val="834493855"/>
                              <w:showingPlcHdr/>
                              <w:text/>
                            </w:sdtPr>
                            <w:sdtEndPr>
                              <w:rPr>
                                <w:rStyle w:val="eop"/>
                              </w:rPr>
                            </w:sdtEndPr>
                            <w:sdtContent>
                              <w:p w14:paraId="2685F141" w14:textId="1A2B6EBB" w:rsidR="003B4835" w:rsidRPr="003B4835" w:rsidRDefault="003B4835" w:rsidP="003B4835">
                                <w:pPr>
                                  <w:rPr>
                                    <w:rFonts w:cs="Calibri"/>
                                  </w:rPr>
                                </w:pPr>
                                <w:r w:rsidRPr="00387C77">
                                  <w:rPr>
                                    <w:rStyle w:val="PlaceholderText"/>
                                  </w:rPr>
                                  <w:t>Click or tap here to enter text.</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0E9C6" id="Text Box 649089981" o:spid="_x0000_s1028" type="#_x0000_t202" style="position:absolute;margin-left:-.75pt;margin-top:6.9pt;width:462.65pt;height:17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SCyfPgIAAIkEAAAOAAAAZHJzL2Uyb0RvYy54bWysVE2P2jAQvVfqf7B8LwkRLAsirCgrqkpo&#13;&#10;dyW22rNxHGLJ8bi2IaG/vmMnfOy2p6oXM+OZPM+8ecP8oa0VOQrrJOicDgcpJUJzKKTe5/TH6/rL&#13;&#10;PSXOM10wBVrk9CQcfVh8/jRvzExkUIEqhCUIot2sMTmtvDezJHG8EjVzAzBCY7AEWzOPrt0nhWUN&#13;&#10;otcqydL0LmnAFsYCF87h7WMXpIuIX5aC++eydMITlVOszcfTxnMXzmQxZ7O9ZaaSvC+D/UMVNZMa&#13;&#10;H71APTLPyMHKP6BqyS04KP2AQ51AWUouYg/YzTD90M22YkbEXpAcZy40uf8Hy5+OW/NiiW+/QosD&#13;&#10;DIQ0xs0cXoZ+2tLW4RcrJRhHCk8X2kTrCcfL8f1kPE4nlHCMZcPJ/XR6F3CS6+fGOv9NQE2CkVOL&#13;&#10;c4l0sePG+S71nBJec6BksZZKRSdoQayUJUeGU1Q+Fong77KUJg3Wn03SNCK/C0Y5XSEY50L7rK/x&#13;&#10;JhNBlcbCrwwEy7e7lsgCezuzs4PihKRZ6PTkDF9LbGzDnH9hFgWEPOFS+Gc8SgVYGPQWJRXYX3+7&#13;&#10;D/k4V4xS0qAgc+p+HpgVlKjvGic+HY5GQcHRGY0nGTr2NrK7jehDvQJka4jrZ3g0Q75XZ7O0UL/h&#13;&#10;7izDqxhimuPbOfVnc+W7NcHd42K5jEmoWcP8Rm8ND9BhOmFsr+0bs6afrUdZPMFZumz2YcRdbvhS&#13;&#10;w/LgoZRx/oHnjtWeftR7VFC/m2Ghbv2Ydf0HWfwGAAD//wMAUEsDBBQABgAIAAAAIQABEsrJ4QAA&#13;&#10;AA4BAAAPAAAAZHJzL2Rvd25yZXYueG1sTE/LTsMwELwj8Q/WInFrnTZ90DROVRXBjQMBqVc33joR&#13;&#10;fkS20wa+nu0JLqvdnZ3ZmXI3WsMuGGLnnYDZNAOGrvGqc1rA58fL5AlYTNIpabxDAd8YYVfd35Wy&#13;&#10;UP7q3vFSJ81IxMVCCmhT6gvOY9OilXHqe3SEnX2wMtEYNFdBXkncGj7PshW3snP0oZU9HlpsvurB&#13;&#10;ko1QK3PYD/q4GPPzz2L99qpDEuLxYXzeUtlvgSUc0x8DbhmICBUZO/nBqciMgMlsSZe0zykG4Zv5&#13;&#10;rTkJyJerDfCq5P9jVL8AAAD//wMAUEsBAi0AFAAGAAgAAAAhALaDOJL+AAAA4QEAABMAAAAAAAAA&#13;&#10;AAAAAAAAAAAAAFtDb250ZW50X1R5cGVzXS54bWxQSwECLQAUAAYACAAAACEAOP0h/9YAAACUAQAA&#13;&#10;CwAAAAAAAAAAAAAAAAAvAQAAX3JlbHMvLnJlbHNQSwECLQAUAAYACAAAACEAOUgsnz4CAACJBAAA&#13;&#10;DgAAAAAAAAAAAAAAAAAuAgAAZHJzL2Uyb0RvYy54bWxQSwECLQAUAAYACAAAACEAARLKyeEAAAAO&#13;&#10;AQAADwAAAAAAAAAAAAAAAACYBAAAZHJzL2Rvd25yZXYueG1sUEsFBgAAAAAEAAQA8wAAAKYFAAAA&#13;&#10;AA==&#13;&#10;" fillcolor="white [3201]" strokecolor="#3ac1cc [3205]" strokeweight="1pt">
                <v:textbox>
                  <w:txbxContent>
                    <w:sdt>
                      <w:sdtPr>
                        <w:rPr>
                          <w:rFonts w:cs="Calibri"/>
                        </w:rPr>
                        <w:id w:val="834493855"/>
                        <w:showingPlcHdr/>
                        <w:text/>
                      </w:sdtPr>
                      <w:sdtEndPr>
                        <w:rPr>
                          <w:rStyle w:val="eop"/>
                        </w:rPr>
                      </w:sdtEndPr>
                      <w:sdtContent>
                        <w:p w14:paraId="2685F141" w14:textId="1A2B6EBB" w:rsidR="003B4835" w:rsidRPr="003B4835" w:rsidRDefault="003B4835" w:rsidP="003B4835">
                          <w:pPr>
                            <w:rPr>
                              <w:rFonts w:cs="Calibri"/>
                            </w:rPr>
                          </w:pPr>
                          <w:r w:rsidRPr="00387C77">
                            <w:rPr>
                              <w:rStyle w:val="PlaceholderText"/>
                            </w:rPr>
                            <w:t>Click or tap here to enter text.</w:t>
                          </w:r>
                        </w:p>
                      </w:sdtContent>
                    </w:sdt>
                  </w:txbxContent>
                </v:textbox>
              </v:shape>
            </w:pict>
          </mc:Fallback>
        </mc:AlternateContent>
      </w:r>
    </w:p>
    <w:p w14:paraId="1F869302" w14:textId="77777777" w:rsidR="00387C77" w:rsidRPr="003F7579" w:rsidRDefault="00387C77" w:rsidP="003F7579"/>
    <w:sectPr w:rsidR="00387C77" w:rsidRPr="003F7579" w:rsidSect="00F27902">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3FF67" w14:textId="77777777" w:rsidR="00F27902" w:rsidRDefault="00F27902" w:rsidP="00F0323A">
      <w:r>
        <w:separator/>
      </w:r>
    </w:p>
    <w:p w14:paraId="7A59DD0B" w14:textId="77777777" w:rsidR="00F27902" w:rsidRDefault="00F27902" w:rsidP="00F0323A"/>
    <w:p w14:paraId="6481EBE6" w14:textId="77777777" w:rsidR="00F27902" w:rsidRDefault="00F27902" w:rsidP="00F0323A"/>
    <w:p w14:paraId="6743CEF6" w14:textId="77777777" w:rsidR="00F27902" w:rsidRDefault="00F27902" w:rsidP="00F0323A"/>
  </w:endnote>
  <w:endnote w:type="continuationSeparator" w:id="0">
    <w:p w14:paraId="37C86091" w14:textId="77777777" w:rsidR="00F27902" w:rsidRDefault="00F27902" w:rsidP="00F0323A">
      <w:r>
        <w:continuationSeparator/>
      </w:r>
    </w:p>
    <w:p w14:paraId="1D2D684E" w14:textId="77777777" w:rsidR="00F27902" w:rsidRDefault="00F27902" w:rsidP="00F0323A"/>
    <w:p w14:paraId="720732B4" w14:textId="77777777" w:rsidR="00F27902" w:rsidRDefault="00F27902" w:rsidP="00F0323A"/>
    <w:p w14:paraId="19311057" w14:textId="77777777" w:rsidR="00F27902" w:rsidRDefault="00F27902" w:rsidP="00F0323A"/>
  </w:endnote>
  <w:endnote w:type="continuationNotice" w:id="1">
    <w:p w14:paraId="36686951" w14:textId="77777777" w:rsidR="00F27902" w:rsidRDefault="00F27902" w:rsidP="00F0323A"/>
    <w:p w14:paraId="5E9D2975" w14:textId="77777777" w:rsidR="00F27902" w:rsidRDefault="00F27902" w:rsidP="00F0323A"/>
    <w:p w14:paraId="4E4C4FF6" w14:textId="77777777" w:rsidR="00F27902" w:rsidRDefault="00F27902" w:rsidP="00F032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panose1 w:val="02010600030101010101"/>
    <w:charset w:val="00"/>
    <w:family w:val="roman"/>
    <w:notTrueType/>
    <w:pitch w:val="default"/>
  </w:font>
  <w:font w:name="DengXian">
    <w:altName w:val="等线"/>
    <w:panose1 w:val="02010600030101010101"/>
    <w:charset w:val="86"/>
    <w:family w:val="modern"/>
    <w:pitch w:val="fixed"/>
    <w:sig w:usb0="00000001" w:usb1="080E0000" w:usb2="00000010" w:usb3="00000000" w:csb0="00040000"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altName w:val="Cambria"/>
    <w:panose1 w:val="020B0604020202020204"/>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ercury Text G1 Bold">
    <w:panose1 w:val="020B0604020202020204"/>
    <w:charset w:val="4D"/>
    <w:family w:val="auto"/>
    <w:notTrueType/>
    <w:pitch w:val="variable"/>
    <w:sig w:usb0="A000007F" w:usb1="4000004A"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34BF5" w14:textId="77777777" w:rsidR="00AA6486" w:rsidRDefault="00AA6486" w:rsidP="00F0323A">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p w14:paraId="7795C9FF" w14:textId="77777777" w:rsidR="00AA6486" w:rsidRDefault="00AA6486" w:rsidP="00F0323A">
    <w:pPr>
      <w:pStyle w:val="Footer"/>
    </w:pPr>
  </w:p>
  <w:p w14:paraId="48732D3A" w14:textId="77777777" w:rsidR="008546DE" w:rsidRDefault="008546DE" w:rsidP="00F0323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9B01" w14:textId="4431D45E" w:rsidR="00082220" w:rsidRPr="001E61D2" w:rsidRDefault="00523130" w:rsidP="00F0323A">
    <w:pPr>
      <w:pStyle w:val="Footer"/>
      <w:rPr>
        <w:b/>
        <w:noProof/>
        <w:sz w:val="15"/>
      </w:rPr>
    </w:pPr>
    <w:r>
      <w:rPr>
        <w:b/>
        <w:noProof/>
        <w:sz w:val="15"/>
      </w:rPr>
      <w:fldChar w:fldCharType="begin"/>
    </w:r>
    <w:r>
      <w:rPr>
        <w:b/>
        <w:noProof/>
        <w:sz w:val="15"/>
      </w:rPr>
      <w:instrText xml:space="preserve"> STYLEREF "Title,Main Title" \* MERGEFORMAT </w:instrText>
    </w:r>
    <w:r>
      <w:rPr>
        <w:b/>
        <w:noProof/>
        <w:sz w:val="15"/>
      </w:rPr>
      <w:fldChar w:fldCharType="end"/>
    </w:r>
    <w:r w:rsidR="006770E8" w:rsidRPr="001E61D2">
      <w:rPr>
        <w:b/>
        <w:noProof/>
        <w:sz w:val="15"/>
      </w:rPr>
      <w:tab/>
    </w:r>
    <w:r w:rsidR="006770E8" w:rsidRPr="001E61D2">
      <w:rPr>
        <w:b/>
        <w:noProof/>
        <w:sz w:val="15"/>
      </w:rPr>
      <w:tab/>
    </w:r>
    <w:r w:rsidR="006770E8" w:rsidRPr="001E61D2">
      <w:rPr>
        <w:b/>
        <w:noProof/>
        <w:sz w:val="15"/>
      </w:rPr>
      <w:tab/>
    </w:r>
    <w:r w:rsidR="006770E8" w:rsidRPr="001E61D2">
      <w:rPr>
        <w:b/>
        <w:noProof/>
        <w:sz w:val="15"/>
      </w:rPr>
      <w:tab/>
      <w:t>JFF.ORG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3A261" w14:textId="77777777" w:rsidR="00F27902" w:rsidRDefault="00F27902" w:rsidP="00F0323A">
      <w:r>
        <w:separator/>
      </w:r>
    </w:p>
    <w:p w14:paraId="2B590C13" w14:textId="77777777" w:rsidR="00F27902" w:rsidRDefault="00F27902" w:rsidP="00F0323A"/>
    <w:p w14:paraId="12310E85" w14:textId="77777777" w:rsidR="00F27902" w:rsidRDefault="00F27902" w:rsidP="00F0323A"/>
    <w:p w14:paraId="7F06C114" w14:textId="77777777" w:rsidR="00F27902" w:rsidRDefault="00F27902" w:rsidP="00F0323A"/>
  </w:footnote>
  <w:footnote w:type="continuationSeparator" w:id="0">
    <w:p w14:paraId="095C04B5" w14:textId="77777777" w:rsidR="00F27902" w:rsidRDefault="00F27902" w:rsidP="00F0323A">
      <w:r>
        <w:continuationSeparator/>
      </w:r>
    </w:p>
    <w:p w14:paraId="2A2D43B6" w14:textId="77777777" w:rsidR="00F27902" w:rsidRDefault="00F27902" w:rsidP="00F0323A"/>
    <w:p w14:paraId="258B5A30" w14:textId="77777777" w:rsidR="00F27902" w:rsidRDefault="00F27902" w:rsidP="00F0323A"/>
    <w:p w14:paraId="6E0F9856" w14:textId="77777777" w:rsidR="00F27902" w:rsidRDefault="00F27902" w:rsidP="00F0323A"/>
  </w:footnote>
  <w:footnote w:type="continuationNotice" w:id="1">
    <w:p w14:paraId="1C4CA89A" w14:textId="77777777" w:rsidR="00F27902" w:rsidRDefault="00F27902" w:rsidP="00F0323A"/>
    <w:p w14:paraId="43ECD1E5" w14:textId="77777777" w:rsidR="00F27902" w:rsidRDefault="00F27902" w:rsidP="00F0323A"/>
    <w:p w14:paraId="6F3D0FA3" w14:textId="77777777" w:rsidR="00F27902" w:rsidRDefault="00F27902" w:rsidP="00F0323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C803B" w14:textId="77777777" w:rsidR="00082220" w:rsidRDefault="00082220" w:rsidP="00F0323A">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783478">
      <w:rPr>
        <w:rStyle w:val="PageNumber"/>
        <w:noProof/>
      </w:rPr>
      <w:t>1</w:t>
    </w:r>
    <w:r>
      <w:rPr>
        <w:rStyle w:val="PageNumber"/>
      </w:rPr>
      <w:fldChar w:fldCharType="end"/>
    </w:r>
  </w:p>
  <w:p w14:paraId="427039F7" w14:textId="77777777" w:rsidR="00082220" w:rsidRDefault="00082220" w:rsidP="00F032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highlight w:val="yellow"/>
      </w:rPr>
      <w:id w:val="-282814583"/>
      <w:docPartObj>
        <w:docPartGallery w:val="Page Numbers (Top of Page)"/>
        <w:docPartUnique/>
      </w:docPartObj>
    </w:sdtPr>
    <w:sdtEndPr>
      <w:rPr>
        <w:rStyle w:val="PageNumber"/>
        <w:rFonts w:ascii="Arial" w:hAnsi="Arial"/>
        <w:b/>
        <w:color w:val="383634" w:themeColor="background2" w:themeShade="40"/>
        <w:sz w:val="18"/>
        <w:szCs w:val="20"/>
        <w:highlight w:val="none"/>
      </w:rPr>
    </w:sdtEndPr>
    <w:sdtContent>
      <w:p w14:paraId="6D6DE626" w14:textId="75E0884C" w:rsidR="00082220" w:rsidRPr="009C1BF2" w:rsidRDefault="00082220" w:rsidP="009C05B1">
        <w:pPr>
          <w:pStyle w:val="Header"/>
          <w:tabs>
            <w:tab w:val="clear" w:pos="9360"/>
            <w:tab w:val="right" w:pos="9090"/>
          </w:tabs>
          <w:ind w:left="820" w:right="-820" w:firstLine="8360"/>
          <w:rPr>
            <w:rStyle w:val="PageNumber"/>
            <w:rFonts w:ascii="Arial" w:hAnsi="Arial"/>
            <w:b/>
            <w:color w:val="383634" w:themeColor="background2" w:themeShade="40"/>
            <w:sz w:val="18"/>
            <w:szCs w:val="20"/>
          </w:rPr>
        </w:pPr>
        <w:r w:rsidRPr="00C52297">
          <w:rPr>
            <w:rStyle w:val="PageNumber"/>
            <w:rFonts w:ascii="Arial" w:hAnsi="Arial"/>
            <w:b/>
            <w:color w:val="383634" w:themeColor="background2" w:themeShade="40"/>
            <w:sz w:val="18"/>
            <w:szCs w:val="20"/>
          </w:rPr>
          <w:fldChar w:fldCharType="begin"/>
        </w:r>
        <w:r w:rsidRPr="000239A9">
          <w:rPr>
            <w:rStyle w:val="PageNumber"/>
            <w:rFonts w:ascii="Arial" w:hAnsi="Arial"/>
            <w:b/>
            <w:color w:val="383634" w:themeColor="background2" w:themeShade="40"/>
            <w:sz w:val="18"/>
            <w:szCs w:val="20"/>
          </w:rPr>
          <w:instrText xml:space="preserve"> PAGE </w:instrText>
        </w:r>
        <w:r w:rsidRPr="00C52297">
          <w:rPr>
            <w:rStyle w:val="PageNumber"/>
            <w:rFonts w:ascii="Arial" w:hAnsi="Arial"/>
            <w:b/>
            <w:color w:val="383634" w:themeColor="background2" w:themeShade="40"/>
            <w:sz w:val="18"/>
            <w:szCs w:val="20"/>
          </w:rPr>
          <w:fldChar w:fldCharType="separate"/>
        </w:r>
        <w:r w:rsidRPr="009C05B1">
          <w:rPr>
            <w:rStyle w:val="PageNumber"/>
            <w:rFonts w:ascii="Arial" w:hAnsi="Arial"/>
            <w:b/>
            <w:color w:val="383634" w:themeColor="background2" w:themeShade="40"/>
            <w:sz w:val="18"/>
            <w:szCs w:val="20"/>
          </w:rPr>
          <w:t>2</w:t>
        </w:r>
        <w:r w:rsidRPr="00C52297">
          <w:rPr>
            <w:rStyle w:val="PageNumber"/>
            <w:rFonts w:ascii="Arial" w:hAnsi="Arial"/>
            <w:b/>
            <w:color w:val="383634" w:themeColor="background2" w:themeShade="40"/>
            <w:sz w:val="18"/>
            <w:szCs w:val="20"/>
          </w:rPr>
          <w:fldChar w:fldCharType="end"/>
        </w:r>
      </w:p>
    </w:sdtContent>
  </w:sdt>
  <w:p w14:paraId="2C23397D" w14:textId="77777777" w:rsidR="00082220" w:rsidRDefault="00082220" w:rsidP="00F032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79D46" w14:textId="6DE7F406" w:rsidR="003B5B34" w:rsidRPr="00783478" w:rsidRDefault="003B5B34" w:rsidP="009C1BF2">
    <w:pPr>
      <w:pStyle w:val="Subtitle"/>
      <w:ind w:left="-540"/>
      <w:rPr>
        <w:vertAlign w:val="subscript"/>
      </w:rPr>
    </w:pPr>
  </w:p>
  <w:p w14:paraId="2D39484B" w14:textId="77777777" w:rsidR="00090C8E" w:rsidRDefault="00090C8E" w:rsidP="00F0323A">
    <w:pPr>
      <w:pStyle w:val="Header"/>
    </w:pPr>
  </w:p>
  <w:p w14:paraId="09973220" w14:textId="77777777" w:rsidR="00090C8E" w:rsidRDefault="00090C8E" w:rsidP="00F032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D69A1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A4CFB3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8BC41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BFAE05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136809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multilevel"/>
    <w:tmpl w:val="A828847A"/>
    <w:styleLink w:val="CurrentList1"/>
    <w:lvl w:ilvl="0">
      <w:start w:val="1"/>
      <w:numFmt w:val="bullet"/>
      <w:lvlText w:val=""/>
      <w:lvlJc w:val="left"/>
      <w:pPr>
        <w:ind w:left="504"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FFFFFF82"/>
    <w:multiLevelType w:val="singleLevel"/>
    <w:tmpl w:val="241E06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96AFCF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3C67F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C84F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97B42"/>
    <w:multiLevelType w:val="hybridMultilevel"/>
    <w:tmpl w:val="FFFFFFFF"/>
    <w:lvl w:ilvl="0" w:tplc="5364B156">
      <w:start w:val="1"/>
      <w:numFmt w:val="bullet"/>
      <w:lvlText w:val=""/>
      <w:lvlJc w:val="left"/>
      <w:pPr>
        <w:ind w:left="720" w:hanging="360"/>
      </w:pPr>
      <w:rPr>
        <w:rFonts w:ascii="Symbol" w:hAnsi="Symbol" w:hint="default"/>
      </w:rPr>
    </w:lvl>
    <w:lvl w:ilvl="1" w:tplc="BDEEDF58">
      <w:start w:val="1"/>
      <w:numFmt w:val="bullet"/>
      <w:lvlText w:val="o"/>
      <w:lvlJc w:val="left"/>
      <w:pPr>
        <w:ind w:left="1440" w:hanging="360"/>
      </w:pPr>
      <w:rPr>
        <w:rFonts w:ascii="Courier New" w:hAnsi="Courier New" w:hint="default"/>
      </w:rPr>
    </w:lvl>
    <w:lvl w:ilvl="2" w:tplc="B9965882">
      <w:start w:val="1"/>
      <w:numFmt w:val="bullet"/>
      <w:lvlText w:val=""/>
      <w:lvlJc w:val="left"/>
      <w:pPr>
        <w:ind w:left="2160" w:hanging="360"/>
      </w:pPr>
      <w:rPr>
        <w:rFonts w:ascii="Wingdings" w:hAnsi="Wingdings" w:hint="default"/>
      </w:rPr>
    </w:lvl>
    <w:lvl w:ilvl="3" w:tplc="031CB348">
      <w:start w:val="1"/>
      <w:numFmt w:val="bullet"/>
      <w:lvlText w:val=""/>
      <w:lvlJc w:val="left"/>
      <w:pPr>
        <w:ind w:left="2880" w:hanging="360"/>
      </w:pPr>
      <w:rPr>
        <w:rFonts w:ascii="Symbol" w:hAnsi="Symbol" w:hint="default"/>
      </w:rPr>
    </w:lvl>
    <w:lvl w:ilvl="4" w:tplc="881C3132">
      <w:start w:val="1"/>
      <w:numFmt w:val="bullet"/>
      <w:lvlText w:val="o"/>
      <w:lvlJc w:val="left"/>
      <w:pPr>
        <w:ind w:left="3600" w:hanging="360"/>
      </w:pPr>
      <w:rPr>
        <w:rFonts w:ascii="Courier New" w:hAnsi="Courier New" w:hint="default"/>
      </w:rPr>
    </w:lvl>
    <w:lvl w:ilvl="5" w:tplc="BBAEBCB4">
      <w:start w:val="1"/>
      <w:numFmt w:val="bullet"/>
      <w:lvlText w:val=""/>
      <w:lvlJc w:val="left"/>
      <w:pPr>
        <w:ind w:left="4320" w:hanging="360"/>
      </w:pPr>
      <w:rPr>
        <w:rFonts w:ascii="Wingdings" w:hAnsi="Wingdings" w:hint="default"/>
      </w:rPr>
    </w:lvl>
    <w:lvl w:ilvl="6" w:tplc="F796B6BE">
      <w:start w:val="1"/>
      <w:numFmt w:val="bullet"/>
      <w:lvlText w:val=""/>
      <w:lvlJc w:val="left"/>
      <w:pPr>
        <w:ind w:left="5040" w:hanging="360"/>
      </w:pPr>
      <w:rPr>
        <w:rFonts w:ascii="Symbol" w:hAnsi="Symbol" w:hint="default"/>
      </w:rPr>
    </w:lvl>
    <w:lvl w:ilvl="7" w:tplc="2A28B3BE">
      <w:start w:val="1"/>
      <w:numFmt w:val="bullet"/>
      <w:lvlText w:val="o"/>
      <w:lvlJc w:val="left"/>
      <w:pPr>
        <w:ind w:left="5760" w:hanging="360"/>
      </w:pPr>
      <w:rPr>
        <w:rFonts w:ascii="Courier New" w:hAnsi="Courier New" w:hint="default"/>
      </w:rPr>
    </w:lvl>
    <w:lvl w:ilvl="8" w:tplc="2FCAA2DA">
      <w:start w:val="1"/>
      <w:numFmt w:val="bullet"/>
      <w:lvlText w:val=""/>
      <w:lvlJc w:val="left"/>
      <w:pPr>
        <w:ind w:left="6480" w:hanging="360"/>
      </w:pPr>
      <w:rPr>
        <w:rFonts w:ascii="Wingdings" w:hAnsi="Wingdings" w:hint="default"/>
      </w:rPr>
    </w:lvl>
  </w:abstractNum>
  <w:abstractNum w:abstractNumId="11" w15:restartNumberingAfterBreak="0">
    <w:nsid w:val="02878701"/>
    <w:multiLevelType w:val="hybridMultilevel"/>
    <w:tmpl w:val="FFFFFFFF"/>
    <w:lvl w:ilvl="0" w:tplc="4288B332">
      <w:start w:val="1"/>
      <w:numFmt w:val="bullet"/>
      <w:lvlText w:val=""/>
      <w:lvlJc w:val="left"/>
      <w:pPr>
        <w:ind w:left="720" w:hanging="360"/>
      </w:pPr>
      <w:rPr>
        <w:rFonts w:ascii="Symbol" w:hAnsi="Symbol" w:hint="default"/>
      </w:rPr>
    </w:lvl>
    <w:lvl w:ilvl="1" w:tplc="36AE3B4C">
      <w:start w:val="1"/>
      <w:numFmt w:val="bullet"/>
      <w:lvlText w:val="o"/>
      <w:lvlJc w:val="left"/>
      <w:pPr>
        <w:ind w:left="1440" w:hanging="360"/>
      </w:pPr>
      <w:rPr>
        <w:rFonts w:ascii="Courier New" w:hAnsi="Courier New" w:hint="default"/>
      </w:rPr>
    </w:lvl>
    <w:lvl w:ilvl="2" w:tplc="32F2DAB6">
      <w:start w:val="1"/>
      <w:numFmt w:val="bullet"/>
      <w:lvlText w:val=""/>
      <w:lvlJc w:val="left"/>
      <w:pPr>
        <w:ind w:left="2160" w:hanging="360"/>
      </w:pPr>
      <w:rPr>
        <w:rFonts w:ascii="Wingdings" w:hAnsi="Wingdings" w:hint="default"/>
      </w:rPr>
    </w:lvl>
    <w:lvl w:ilvl="3" w:tplc="3684F0B4">
      <w:start w:val="1"/>
      <w:numFmt w:val="bullet"/>
      <w:lvlText w:val=""/>
      <w:lvlJc w:val="left"/>
      <w:pPr>
        <w:ind w:left="2880" w:hanging="360"/>
      </w:pPr>
      <w:rPr>
        <w:rFonts w:ascii="Symbol" w:hAnsi="Symbol" w:hint="default"/>
      </w:rPr>
    </w:lvl>
    <w:lvl w:ilvl="4" w:tplc="EEE4351E">
      <w:start w:val="1"/>
      <w:numFmt w:val="bullet"/>
      <w:lvlText w:val="o"/>
      <w:lvlJc w:val="left"/>
      <w:pPr>
        <w:ind w:left="3600" w:hanging="360"/>
      </w:pPr>
      <w:rPr>
        <w:rFonts w:ascii="Courier New" w:hAnsi="Courier New" w:hint="default"/>
      </w:rPr>
    </w:lvl>
    <w:lvl w:ilvl="5" w:tplc="1A7C724C">
      <w:start w:val="1"/>
      <w:numFmt w:val="bullet"/>
      <w:lvlText w:val=""/>
      <w:lvlJc w:val="left"/>
      <w:pPr>
        <w:ind w:left="4320" w:hanging="360"/>
      </w:pPr>
      <w:rPr>
        <w:rFonts w:ascii="Wingdings" w:hAnsi="Wingdings" w:hint="default"/>
      </w:rPr>
    </w:lvl>
    <w:lvl w:ilvl="6" w:tplc="51E4F6D0">
      <w:start w:val="1"/>
      <w:numFmt w:val="bullet"/>
      <w:lvlText w:val=""/>
      <w:lvlJc w:val="left"/>
      <w:pPr>
        <w:ind w:left="5040" w:hanging="360"/>
      </w:pPr>
      <w:rPr>
        <w:rFonts w:ascii="Symbol" w:hAnsi="Symbol" w:hint="default"/>
      </w:rPr>
    </w:lvl>
    <w:lvl w:ilvl="7" w:tplc="2BAE08E0">
      <w:start w:val="1"/>
      <w:numFmt w:val="bullet"/>
      <w:lvlText w:val="o"/>
      <w:lvlJc w:val="left"/>
      <w:pPr>
        <w:ind w:left="5760" w:hanging="360"/>
      </w:pPr>
      <w:rPr>
        <w:rFonts w:ascii="Courier New" w:hAnsi="Courier New" w:hint="default"/>
      </w:rPr>
    </w:lvl>
    <w:lvl w:ilvl="8" w:tplc="EA7E806C">
      <w:start w:val="1"/>
      <w:numFmt w:val="bullet"/>
      <w:lvlText w:val=""/>
      <w:lvlJc w:val="left"/>
      <w:pPr>
        <w:ind w:left="6480" w:hanging="360"/>
      </w:pPr>
      <w:rPr>
        <w:rFonts w:ascii="Wingdings" w:hAnsi="Wingdings" w:hint="default"/>
      </w:rPr>
    </w:lvl>
  </w:abstractNum>
  <w:abstractNum w:abstractNumId="12" w15:restartNumberingAfterBreak="0">
    <w:nsid w:val="040CC979"/>
    <w:multiLevelType w:val="hybridMultilevel"/>
    <w:tmpl w:val="5A8AFD2E"/>
    <w:lvl w:ilvl="0" w:tplc="5170A942">
      <w:start w:val="1"/>
      <w:numFmt w:val="bullet"/>
      <w:lvlText w:val=""/>
      <w:lvlJc w:val="left"/>
      <w:pPr>
        <w:ind w:left="720" w:hanging="360"/>
      </w:pPr>
      <w:rPr>
        <w:rFonts w:ascii="Symbol" w:hAnsi="Symbol" w:hint="default"/>
      </w:rPr>
    </w:lvl>
    <w:lvl w:ilvl="1" w:tplc="DE4473A0">
      <w:start w:val="1"/>
      <w:numFmt w:val="bullet"/>
      <w:lvlText w:val="o"/>
      <w:lvlJc w:val="left"/>
      <w:pPr>
        <w:ind w:left="1440" w:hanging="360"/>
      </w:pPr>
      <w:rPr>
        <w:rFonts w:ascii="Courier New" w:hAnsi="Courier New" w:hint="default"/>
      </w:rPr>
    </w:lvl>
    <w:lvl w:ilvl="2" w:tplc="6276D562">
      <w:start w:val="1"/>
      <w:numFmt w:val="bullet"/>
      <w:lvlText w:val=""/>
      <w:lvlJc w:val="left"/>
      <w:pPr>
        <w:ind w:left="2160" w:hanging="360"/>
      </w:pPr>
      <w:rPr>
        <w:rFonts w:ascii="Wingdings" w:hAnsi="Wingdings" w:hint="default"/>
      </w:rPr>
    </w:lvl>
    <w:lvl w:ilvl="3" w:tplc="8C4CAA7E">
      <w:start w:val="1"/>
      <w:numFmt w:val="bullet"/>
      <w:lvlText w:val=""/>
      <w:lvlJc w:val="left"/>
      <w:pPr>
        <w:ind w:left="2880" w:hanging="360"/>
      </w:pPr>
      <w:rPr>
        <w:rFonts w:ascii="Symbol" w:hAnsi="Symbol" w:hint="default"/>
      </w:rPr>
    </w:lvl>
    <w:lvl w:ilvl="4" w:tplc="3A7AA2DC">
      <w:start w:val="1"/>
      <w:numFmt w:val="bullet"/>
      <w:lvlText w:val="o"/>
      <w:lvlJc w:val="left"/>
      <w:pPr>
        <w:ind w:left="3600" w:hanging="360"/>
      </w:pPr>
      <w:rPr>
        <w:rFonts w:ascii="Courier New" w:hAnsi="Courier New" w:hint="default"/>
      </w:rPr>
    </w:lvl>
    <w:lvl w:ilvl="5" w:tplc="55F63868">
      <w:start w:val="1"/>
      <w:numFmt w:val="bullet"/>
      <w:lvlText w:val=""/>
      <w:lvlJc w:val="left"/>
      <w:pPr>
        <w:ind w:left="4320" w:hanging="360"/>
      </w:pPr>
      <w:rPr>
        <w:rFonts w:ascii="Wingdings" w:hAnsi="Wingdings" w:hint="default"/>
      </w:rPr>
    </w:lvl>
    <w:lvl w:ilvl="6" w:tplc="74D69E96">
      <w:start w:val="1"/>
      <w:numFmt w:val="bullet"/>
      <w:lvlText w:val=""/>
      <w:lvlJc w:val="left"/>
      <w:pPr>
        <w:ind w:left="5040" w:hanging="360"/>
      </w:pPr>
      <w:rPr>
        <w:rFonts w:ascii="Symbol" w:hAnsi="Symbol" w:hint="default"/>
      </w:rPr>
    </w:lvl>
    <w:lvl w:ilvl="7" w:tplc="60143B5A">
      <w:start w:val="1"/>
      <w:numFmt w:val="bullet"/>
      <w:lvlText w:val="o"/>
      <w:lvlJc w:val="left"/>
      <w:pPr>
        <w:ind w:left="5760" w:hanging="360"/>
      </w:pPr>
      <w:rPr>
        <w:rFonts w:ascii="Courier New" w:hAnsi="Courier New" w:hint="default"/>
      </w:rPr>
    </w:lvl>
    <w:lvl w:ilvl="8" w:tplc="721283F4">
      <w:start w:val="1"/>
      <w:numFmt w:val="bullet"/>
      <w:lvlText w:val=""/>
      <w:lvlJc w:val="left"/>
      <w:pPr>
        <w:ind w:left="6480" w:hanging="360"/>
      </w:pPr>
      <w:rPr>
        <w:rFonts w:ascii="Wingdings" w:hAnsi="Wingdings" w:hint="default"/>
      </w:rPr>
    </w:lvl>
  </w:abstractNum>
  <w:abstractNum w:abstractNumId="13" w15:restartNumberingAfterBreak="0">
    <w:nsid w:val="06BBB834"/>
    <w:multiLevelType w:val="hybridMultilevel"/>
    <w:tmpl w:val="FFFFFFFF"/>
    <w:lvl w:ilvl="0" w:tplc="AF20FCAE">
      <w:start w:val="1"/>
      <w:numFmt w:val="bullet"/>
      <w:lvlText w:val=""/>
      <w:lvlJc w:val="left"/>
      <w:pPr>
        <w:ind w:left="720" w:hanging="360"/>
      </w:pPr>
      <w:rPr>
        <w:rFonts w:ascii="Symbol" w:hAnsi="Symbol" w:hint="default"/>
      </w:rPr>
    </w:lvl>
    <w:lvl w:ilvl="1" w:tplc="366C3030">
      <w:start w:val="1"/>
      <w:numFmt w:val="bullet"/>
      <w:lvlText w:val="o"/>
      <w:lvlJc w:val="left"/>
      <w:pPr>
        <w:ind w:left="1440" w:hanging="360"/>
      </w:pPr>
      <w:rPr>
        <w:rFonts w:ascii="Courier New" w:hAnsi="Courier New" w:hint="default"/>
      </w:rPr>
    </w:lvl>
    <w:lvl w:ilvl="2" w:tplc="F2EE1BB0">
      <w:start w:val="1"/>
      <w:numFmt w:val="bullet"/>
      <w:lvlText w:val=""/>
      <w:lvlJc w:val="left"/>
      <w:pPr>
        <w:ind w:left="2160" w:hanging="360"/>
      </w:pPr>
      <w:rPr>
        <w:rFonts w:ascii="Wingdings" w:hAnsi="Wingdings" w:hint="default"/>
      </w:rPr>
    </w:lvl>
    <w:lvl w:ilvl="3" w:tplc="B7604F78">
      <w:start w:val="1"/>
      <w:numFmt w:val="bullet"/>
      <w:lvlText w:val=""/>
      <w:lvlJc w:val="left"/>
      <w:pPr>
        <w:ind w:left="2880" w:hanging="360"/>
      </w:pPr>
      <w:rPr>
        <w:rFonts w:ascii="Symbol" w:hAnsi="Symbol" w:hint="default"/>
      </w:rPr>
    </w:lvl>
    <w:lvl w:ilvl="4" w:tplc="4558B8FE">
      <w:start w:val="1"/>
      <w:numFmt w:val="bullet"/>
      <w:lvlText w:val="o"/>
      <w:lvlJc w:val="left"/>
      <w:pPr>
        <w:ind w:left="3600" w:hanging="360"/>
      </w:pPr>
      <w:rPr>
        <w:rFonts w:ascii="Courier New" w:hAnsi="Courier New" w:hint="default"/>
      </w:rPr>
    </w:lvl>
    <w:lvl w:ilvl="5" w:tplc="5EF42CEC">
      <w:start w:val="1"/>
      <w:numFmt w:val="bullet"/>
      <w:lvlText w:val=""/>
      <w:lvlJc w:val="left"/>
      <w:pPr>
        <w:ind w:left="4320" w:hanging="360"/>
      </w:pPr>
      <w:rPr>
        <w:rFonts w:ascii="Wingdings" w:hAnsi="Wingdings" w:hint="default"/>
      </w:rPr>
    </w:lvl>
    <w:lvl w:ilvl="6" w:tplc="D068CDB4">
      <w:start w:val="1"/>
      <w:numFmt w:val="bullet"/>
      <w:lvlText w:val=""/>
      <w:lvlJc w:val="left"/>
      <w:pPr>
        <w:ind w:left="5040" w:hanging="360"/>
      </w:pPr>
      <w:rPr>
        <w:rFonts w:ascii="Symbol" w:hAnsi="Symbol" w:hint="default"/>
      </w:rPr>
    </w:lvl>
    <w:lvl w:ilvl="7" w:tplc="04A22200">
      <w:start w:val="1"/>
      <w:numFmt w:val="bullet"/>
      <w:lvlText w:val="o"/>
      <w:lvlJc w:val="left"/>
      <w:pPr>
        <w:ind w:left="5760" w:hanging="360"/>
      </w:pPr>
      <w:rPr>
        <w:rFonts w:ascii="Courier New" w:hAnsi="Courier New" w:hint="default"/>
      </w:rPr>
    </w:lvl>
    <w:lvl w:ilvl="8" w:tplc="AC8AB0BE">
      <w:start w:val="1"/>
      <w:numFmt w:val="bullet"/>
      <w:lvlText w:val=""/>
      <w:lvlJc w:val="left"/>
      <w:pPr>
        <w:ind w:left="6480" w:hanging="360"/>
      </w:pPr>
      <w:rPr>
        <w:rFonts w:ascii="Wingdings" w:hAnsi="Wingdings" w:hint="default"/>
      </w:rPr>
    </w:lvl>
  </w:abstractNum>
  <w:abstractNum w:abstractNumId="14" w15:restartNumberingAfterBreak="0">
    <w:nsid w:val="0D0108BE"/>
    <w:multiLevelType w:val="hybridMultilevel"/>
    <w:tmpl w:val="FFFFFFFF"/>
    <w:lvl w:ilvl="0" w:tplc="6128AA98">
      <w:start w:val="1"/>
      <w:numFmt w:val="bullet"/>
      <w:lvlText w:val=""/>
      <w:lvlJc w:val="left"/>
      <w:pPr>
        <w:ind w:left="720" w:hanging="360"/>
      </w:pPr>
      <w:rPr>
        <w:rFonts w:ascii="Symbol" w:hAnsi="Symbol" w:hint="default"/>
      </w:rPr>
    </w:lvl>
    <w:lvl w:ilvl="1" w:tplc="F58231D4">
      <w:start w:val="1"/>
      <w:numFmt w:val="bullet"/>
      <w:lvlText w:val="o"/>
      <w:lvlJc w:val="left"/>
      <w:pPr>
        <w:ind w:left="1440" w:hanging="360"/>
      </w:pPr>
      <w:rPr>
        <w:rFonts w:ascii="Courier New" w:hAnsi="Courier New" w:hint="default"/>
      </w:rPr>
    </w:lvl>
    <w:lvl w:ilvl="2" w:tplc="E43420C4">
      <w:start w:val="1"/>
      <w:numFmt w:val="bullet"/>
      <w:lvlText w:val=""/>
      <w:lvlJc w:val="left"/>
      <w:pPr>
        <w:ind w:left="2160" w:hanging="360"/>
      </w:pPr>
      <w:rPr>
        <w:rFonts w:ascii="Wingdings" w:hAnsi="Wingdings" w:hint="default"/>
      </w:rPr>
    </w:lvl>
    <w:lvl w:ilvl="3" w:tplc="6B64786C">
      <w:start w:val="1"/>
      <w:numFmt w:val="bullet"/>
      <w:lvlText w:val=""/>
      <w:lvlJc w:val="left"/>
      <w:pPr>
        <w:ind w:left="2880" w:hanging="360"/>
      </w:pPr>
      <w:rPr>
        <w:rFonts w:ascii="Symbol" w:hAnsi="Symbol" w:hint="default"/>
      </w:rPr>
    </w:lvl>
    <w:lvl w:ilvl="4" w:tplc="355EC180">
      <w:start w:val="1"/>
      <w:numFmt w:val="bullet"/>
      <w:lvlText w:val="o"/>
      <w:lvlJc w:val="left"/>
      <w:pPr>
        <w:ind w:left="3600" w:hanging="360"/>
      </w:pPr>
      <w:rPr>
        <w:rFonts w:ascii="Courier New" w:hAnsi="Courier New" w:hint="default"/>
      </w:rPr>
    </w:lvl>
    <w:lvl w:ilvl="5" w:tplc="C2BA07D0">
      <w:start w:val="1"/>
      <w:numFmt w:val="bullet"/>
      <w:lvlText w:val=""/>
      <w:lvlJc w:val="left"/>
      <w:pPr>
        <w:ind w:left="4320" w:hanging="360"/>
      </w:pPr>
      <w:rPr>
        <w:rFonts w:ascii="Wingdings" w:hAnsi="Wingdings" w:hint="default"/>
      </w:rPr>
    </w:lvl>
    <w:lvl w:ilvl="6" w:tplc="3A649B5E">
      <w:start w:val="1"/>
      <w:numFmt w:val="bullet"/>
      <w:lvlText w:val=""/>
      <w:lvlJc w:val="left"/>
      <w:pPr>
        <w:ind w:left="5040" w:hanging="360"/>
      </w:pPr>
      <w:rPr>
        <w:rFonts w:ascii="Symbol" w:hAnsi="Symbol" w:hint="default"/>
      </w:rPr>
    </w:lvl>
    <w:lvl w:ilvl="7" w:tplc="0CC41C24">
      <w:start w:val="1"/>
      <w:numFmt w:val="bullet"/>
      <w:lvlText w:val="o"/>
      <w:lvlJc w:val="left"/>
      <w:pPr>
        <w:ind w:left="5760" w:hanging="360"/>
      </w:pPr>
      <w:rPr>
        <w:rFonts w:ascii="Courier New" w:hAnsi="Courier New" w:hint="default"/>
      </w:rPr>
    </w:lvl>
    <w:lvl w:ilvl="8" w:tplc="E8B87896">
      <w:start w:val="1"/>
      <w:numFmt w:val="bullet"/>
      <w:lvlText w:val=""/>
      <w:lvlJc w:val="left"/>
      <w:pPr>
        <w:ind w:left="6480" w:hanging="360"/>
      </w:pPr>
      <w:rPr>
        <w:rFonts w:ascii="Wingdings" w:hAnsi="Wingdings" w:hint="default"/>
      </w:rPr>
    </w:lvl>
  </w:abstractNum>
  <w:abstractNum w:abstractNumId="15" w15:restartNumberingAfterBreak="0">
    <w:nsid w:val="1261A27C"/>
    <w:multiLevelType w:val="hybridMultilevel"/>
    <w:tmpl w:val="FFFFFFFF"/>
    <w:lvl w:ilvl="0" w:tplc="18EC63DA">
      <w:start w:val="1"/>
      <w:numFmt w:val="bullet"/>
      <w:lvlText w:val=""/>
      <w:lvlJc w:val="left"/>
      <w:pPr>
        <w:ind w:left="720" w:hanging="360"/>
      </w:pPr>
      <w:rPr>
        <w:rFonts w:ascii="Symbol" w:hAnsi="Symbol" w:hint="default"/>
      </w:rPr>
    </w:lvl>
    <w:lvl w:ilvl="1" w:tplc="079898C0">
      <w:start w:val="1"/>
      <w:numFmt w:val="bullet"/>
      <w:lvlText w:val="o"/>
      <w:lvlJc w:val="left"/>
      <w:pPr>
        <w:ind w:left="1440" w:hanging="360"/>
      </w:pPr>
      <w:rPr>
        <w:rFonts w:ascii="Courier New" w:hAnsi="Courier New" w:hint="default"/>
      </w:rPr>
    </w:lvl>
    <w:lvl w:ilvl="2" w:tplc="AC1AF88E">
      <w:start w:val="1"/>
      <w:numFmt w:val="bullet"/>
      <w:lvlText w:val=""/>
      <w:lvlJc w:val="left"/>
      <w:pPr>
        <w:ind w:left="2160" w:hanging="360"/>
      </w:pPr>
      <w:rPr>
        <w:rFonts w:ascii="Wingdings" w:hAnsi="Wingdings" w:hint="default"/>
      </w:rPr>
    </w:lvl>
    <w:lvl w:ilvl="3" w:tplc="EEB8C91E">
      <w:start w:val="1"/>
      <w:numFmt w:val="bullet"/>
      <w:lvlText w:val=""/>
      <w:lvlJc w:val="left"/>
      <w:pPr>
        <w:ind w:left="2880" w:hanging="360"/>
      </w:pPr>
      <w:rPr>
        <w:rFonts w:ascii="Symbol" w:hAnsi="Symbol" w:hint="default"/>
      </w:rPr>
    </w:lvl>
    <w:lvl w:ilvl="4" w:tplc="0B7E2FF2">
      <w:start w:val="1"/>
      <w:numFmt w:val="bullet"/>
      <w:lvlText w:val="o"/>
      <w:lvlJc w:val="left"/>
      <w:pPr>
        <w:ind w:left="3600" w:hanging="360"/>
      </w:pPr>
      <w:rPr>
        <w:rFonts w:ascii="Courier New" w:hAnsi="Courier New" w:hint="default"/>
      </w:rPr>
    </w:lvl>
    <w:lvl w:ilvl="5" w:tplc="9BB87316">
      <w:start w:val="1"/>
      <w:numFmt w:val="bullet"/>
      <w:lvlText w:val=""/>
      <w:lvlJc w:val="left"/>
      <w:pPr>
        <w:ind w:left="4320" w:hanging="360"/>
      </w:pPr>
      <w:rPr>
        <w:rFonts w:ascii="Wingdings" w:hAnsi="Wingdings" w:hint="default"/>
      </w:rPr>
    </w:lvl>
    <w:lvl w:ilvl="6" w:tplc="94FE4936">
      <w:start w:val="1"/>
      <w:numFmt w:val="bullet"/>
      <w:lvlText w:val=""/>
      <w:lvlJc w:val="left"/>
      <w:pPr>
        <w:ind w:left="5040" w:hanging="360"/>
      </w:pPr>
      <w:rPr>
        <w:rFonts w:ascii="Symbol" w:hAnsi="Symbol" w:hint="default"/>
      </w:rPr>
    </w:lvl>
    <w:lvl w:ilvl="7" w:tplc="04F45B88">
      <w:start w:val="1"/>
      <w:numFmt w:val="bullet"/>
      <w:lvlText w:val="o"/>
      <w:lvlJc w:val="left"/>
      <w:pPr>
        <w:ind w:left="5760" w:hanging="360"/>
      </w:pPr>
      <w:rPr>
        <w:rFonts w:ascii="Courier New" w:hAnsi="Courier New" w:hint="default"/>
      </w:rPr>
    </w:lvl>
    <w:lvl w:ilvl="8" w:tplc="F152972A">
      <w:start w:val="1"/>
      <w:numFmt w:val="bullet"/>
      <w:lvlText w:val=""/>
      <w:lvlJc w:val="left"/>
      <w:pPr>
        <w:ind w:left="6480" w:hanging="360"/>
      </w:pPr>
      <w:rPr>
        <w:rFonts w:ascii="Wingdings" w:hAnsi="Wingdings" w:hint="default"/>
      </w:rPr>
    </w:lvl>
  </w:abstractNum>
  <w:abstractNum w:abstractNumId="16" w15:restartNumberingAfterBreak="0">
    <w:nsid w:val="164CE7A1"/>
    <w:multiLevelType w:val="hybridMultilevel"/>
    <w:tmpl w:val="FFFFFFFF"/>
    <w:lvl w:ilvl="0" w:tplc="596CE4DC">
      <w:start w:val="1"/>
      <w:numFmt w:val="bullet"/>
      <w:lvlText w:val=""/>
      <w:lvlJc w:val="left"/>
      <w:pPr>
        <w:ind w:left="720" w:hanging="360"/>
      </w:pPr>
      <w:rPr>
        <w:rFonts w:ascii="Symbol" w:hAnsi="Symbol" w:hint="default"/>
      </w:rPr>
    </w:lvl>
    <w:lvl w:ilvl="1" w:tplc="535A3EBC">
      <w:start w:val="1"/>
      <w:numFmt w:val="bullet"/>
      <w:lvlText w:val="o"/>
      <w:lvlJc w:val="left"/>
      <w:pPr>
        <w:ind w:left="1440" w:hanging="360"/>
      </w:pPr>
      <w:rPr>
        <w:rFonts w:ascii="Courier New" w:hAnsi="Courier New" w:hint="default"/>
      </w:rPr>
    </w:lvl>
    <w:lvl w:ilvl="2" w:tplc="33ACC1B8">
      <w:start w:val="1"/>
      <w:numFmt w:val="bullet"/>
      <w:lvlText w:val=""/>
      <w:lvlJc w:val="left"/>
      <w:pPr>
        <w:ind w:left="2160" w:hanging="360"/>
      </w:pPr>
      <w:rPr>
        <w:rFonts w:ascii="Wingdings" w:hAnsi="Wingdings" w:hint="default"/>
      </w:rPr>
    </w:lvl>
    <w:lvl w:ilvl="3" w:tplc="62A0EE12">
      <w:start w:val="1"/>
      <w:numFmt w:val="bullet"/>
      <w:lvlText w:val=""/>
      <w:lvlJc w:val="left"/>
      <w:pPr>
        <w:ind w:left="2880" w:hanging="360"/>
      </w:pPr>
      <w:rPr>
        <w:rFonts w:ascii="Symbol" w:hAnsi="Symbol" w:hint="default"/>
      </w:rPr>
    </w:lvl>
    <w:lvl w:ilvl="4" w:tplc="E698D346">
      <w:start w:val="1"/>
      <w:numFmt w:val="bullet"/>
      <w:lvlText w:val="o"/>
      <w:lvlJc w:val="left"/>
      <w:pPr>
        <w:ind w:left="3600" w:hanging="360"/>
      </w:pPr>
      <w:rPr>
        <w:rFonts w:ascii="Courier New" w:hAnsi="Courier New" w:hint="default"/>
      </w:rPr>
    </w:lvl>
    <w:lvl w:ilvl="5" w:tplc="AED0FB68">
      <w:start w:val="1"/>
      <w:numFmt w:val="bullet"/>
      <w:lvlText w:val=""/>
      <w:lvlJc w:val="left"/>
      <w:pPr>
        <w:ind w:left="4320" w:hanging="360"/>
      </w:pPr>
      <w:rPr>
        <w:rFonts w:ascii="Wingdings" w:hAnsi="Wingdings" w:hint="default"/>
      </w:rPr>
    </w:lvl>
    <w:lvl w:ilvl="6" w:tplc="87647A66">
      <w:start w:val="1"/>
      <w:numFmt w:val="bullet"/>
      <w:lvlText w:val=""/>
      <w:lvlJc w:val="left"/>
      <w:pPr>
        <w:ind w:left="5040" w:hanging="360"/>
      </w:pPr>
      <w:rPr>
        <w:rFonts w:ascii="Symbol" w:hAnsi="Symbol" w:hint="default"/>
      </w:rPr>
    </w:lvl>
    <w:lvl w:ilvl="7" w:tplc="419A407C">
      <w:start w:val="1"/>
      <w:numFmt w:val="bullet"/>
      <w:lvlText w:val="o"/>
      <w:lvlJc w:val="left"/>
      <w:pPr>
        <w:ind w:left="5760" w:hanging="360"/>
      </w:pPr>
      <w:rPr>
        <w:rFonts w:ascii="Courier New" w:hAnsi="Courier New" w:hint="default"/>
      </w:rPr>
    </w:lvl>
    <w:lvl w:ilvl="8" w:tplc="42CAA8A2">
      <w:start w:val="1"/>
      <w:numFmt w:val="bullet"/>
      <w:lvlText w:val=""/>
      <w:lvlJc w:val="left"/>
      <w:pPr>
        <w:ind w:left="6480" w:hanging="360"/>
      </w:pPr>
      <w:rPr>
        <w:rFonts w:ascii="Wingdings" w:hAnsi="Wingdings" w:hint="default"/>
      </w:rPr>
    </w:lvl>
  </w:abstractNum>
  <w:abstractNum w:abstractNumId="17" w15:restartNumberingAfterBreak="0">
    <w:nsid w:val="1BB2D0A7"/>
    <w:multiLevelType w:val="hybridMultilevel"/>
    <w:tmpl w:val="FFFFFFFF"/>
    <w:lvl w:ilvl="0" w:tplc="04463DA4">
      <w:start w:val="1"/>
      <w:numFmt w:val="bullet"/>
      <w:lvlText w:val=""/>
      <w:lvlJc w:val="left"/>
      <w:pPr>
        <w:ind w:left="720" w:hanging="360"/>
      </w:pPr>
      <w:rPr>
        <w:rFonts w:ascii="Symbol" w:hAnsi="Symbol" w:hint="default"/>
      </w:rPr>
    </w:lvl>
    <w:lvl w:ilvl="1" w:tplc="0600AFC6">
      <w:start w:val="1"/>
      <w:numFmt w:val="bullet"/>
      <w:lvlText w:val="o"/>
      <w:lvlJc w:val="left"/>
      <w:pPr>
        <w:ind w:left="1440" w:hanging="360"/>
      </w:pPr>
      <w:rPr>
        <w:rFonts w:ascii="Courier New" w:hAnsi="Courier New" w:hint="default"/>
      </w:rPr>
    </w:lvl>
    <w:lvl w:ilvl="2" w:tplc="CA7C9C60">
      <w:start w:val="1"/>
      <w:numFmt w:val="bullet"/>
      <w:lvlText w:val=""/>
      <w:lvlJc w:val="left"/>
      <w:pPr>
        <w:ind w:left="2160" w:hanging="360"/>
      </w:pPr>
      <w:rPr>
        <w:rFonts w:ascii="Wingdings" w:hAnsi="Wingdings" w:hint="default"/>
      </w:rPr>
    </w:lvl>
    <w:lvl w:ilvl="3" w:tplc="75FCABBE">
      <w:start w:val="1"/>
      <w:numFmt w:val="bullet"/>
      <w:lvlText w:val=""/>
      <w:lvlJc w:val="left"/>
      <w:pPr>
        <w:ind w:left="2880" w:hanging="360"/>
      </w:pPr>
      <w:rPr>
        <w:rFonts w:ascii="Symbol" w:hAnsi="Symbol" w:hint="default"/>
      </w:rPr>
    </w:lvl>
    <w:lvl w:ilvl="4" w:tplc="4816D754">
      <w:start w:val="1"/>
      <w:numFmt w:val="bullet"/>
      <w:lvlText w:val="o"/>
      <w:lvlJc w:val="left"/>
      <w:pPr>
        <w:ind w:left="3600" w:hanging="360"/>
      </w:pPr>
      <w:rPr>
        <w:rFonts w:ascii="Courier New" w:hAnsi="Courier New" w:hint="default"/>
      </w:rPr>
    </w:lvl>
    <w:lvl w:ilvl="5" w:tplc="3AA66A28">
      <w:start w:val="1"/>
      <w:numFmt w:val="bullet"/>
      <w:lvlText w:val=""/>
      <w:lvlJc w:val="left"/>
      <w:pPr>
        <w:ind w:left="4320" w:hanging="360"/>
      </w:pPr>
      <w:rPr>
        <w:rFonts w:ascii="Wingdings" w:hAnsi="Wingdings" w:hint="default"/>
      </w:rPr>
    </w:lvl>
    <w:lvl w:ilvl="6" w:tplc="03CCEABE">
      <w:start w:val="1"/>
      <w:numFmt w:val="bullet"/>
      <w:lvlText w:val=""/>
      <w:lvlJc w:val="left"/>
      <w:pPr>
        <w:ind w:left="5040" w:hanging="360"/>
      </w:pPr>
      <w:rPr>
        <w:rFonts w:ascii="Symbol" w:hAnsi="Symbol" w:hint="default"/>
      </w:rPr>
    </w:lvl>
    <w:lvl w:ilvl="7" w:tplc="29C6E052">
      <w:start w:val="1"/>
      <w:numFmt w:val="bullet"/>
      <w:lvlText w:val="o"/>
      <w:lvlJc w:val="left"/>
      <w:pPr>
        <w:ind w:left="5760" w:hanging="360"/>
      </w:pPr>
      <w:rPr>
        <w:rFonts w:ascii="Courier New" w:hAnsi="Courier New" w:hint="default"/>
      </w:rPr>
    </w:lvl>
    <w:lvl w:ilvl="8" w:tplc="3CFAB04E">
      <w:start w:val="1"/>
      <w:numFmt w:val="bullet"/>
      <w:lvlText w:val=""/>
      <w:lvlJc w:val="left"/>
      <w:pPr>
        <w:ind w:left="6480" w:hanging="360"/>
      </w:pPr>
      <w:rPr>
        <w:rFonts w:ascii="Wingdings" w:hAnsi="Wingdings" w:hint="default"/>
      </w:rPr>
    </w:lvl>
  </w:abstractNum>
  <w:abstractNum w:abstractNumId="18" w15:restartNumberingAfterBreak="0">
    <w:nsid w:val="1D30D5BD"/>
    <w:multiLevelType w:val="hybridMultilevel"/>
    <w:tmpl w:val="92FE888E"/>
    <w:lvl w:ilvl="0" w:tplc="3A0647DA">
      <w:start w:val="1"/>
      <w:numFmt w:val="bullet"/>
      <w:lvlText w:val=""/>
      <w:lvlJc w:val="left"/>
      <w:pPr>
        <w:ind w:left="720" w:hanging="360"/>
      </w:pPr>
      <w:rPr>
        <w:rFonts w:ascii="Symbol" w:hAnsi="Symbol" w:hint="default"/>
      </w:rPr>
    </w:lvl>
    <w:lvl w:ilvl="1" w:tplc="E924919A">
      <w:start w:val="1"/>
      <w:numFmt w:val="bullet"/>
      <w:lvlText w:val="o"/>
      <w:lvlJc w:val="left"/>
      <w:pPr>
        <w:ind w:left="1440" w:hanging="360"/>
      </w:pPr>
      <w:rPr>
        <w:rFonts w:ascii="Courier New" w:hAnsi="Courier New" w:hint="default"/>
      </w:rPr>
    </w:lvl>
    <w:lvl w:ilvl="2" w:tplc="5EF8BC0E">
      <w:start w:val="1"/>
      <w:numFmt w:val="bullet"/>
      <w:lvlText w:val=""/>
      <w:lvlJc w:val="left"/>
      <w:pPr>
        <w:ind w:left="2160" w:hanging="360"/>
      </w:pPr>
      <w:rPr>
        <w:rFonts w:ascii="Symbol" w:hAnsi="Symbol" w:hint="default"/>
      </w:rPr>
    </w:lvl>
    <w:lvl w:ilvl="3" w:tplc="0B4E2EA0">
      <w:start w:val="1"/>
      <w:numFmt w:val="bullet"/>
      <w:lvlText w:val=""/>
      <w:lvlJc w:val="left"/>
      <w:pPr>
        <w:ind w:left="2880" w:hanging="360"/>
      </w:pPr>
      <w:rPr>
        <w:rFonts w:ascii="Symbol" w:hAnsi="Symbol" w:hint="default"/>
      </w:rPr>
    </w:lvl>
    <w:lvl w:ilvl="4" w:tplc="F626CC92">
      <w:start w:val="1"/>
      <w:numFmt w:val="bullet"/>
      <w:lvlText w:val="o"/>
      <w:lvlJc w:val="left"/>
      <w:pPr>
        <w:ind w:left="3600" w:hanging="360"/>
      </w:pPr>
      <w:rPr>
        <w:rFonts w:ascii="Courier New" w:hAnsi="Courier New" w:hint="default"/>
      </w:rPr>
    </w:lvl>
    <w:lvl w:ilvl="5" w:tplc="B9C6620C">
      <w:start w:val="1"/>
      <w:numFmt w:val="bullet"/>
      <w:lvlText w:val=""/>
      <w:lvlJc w:val="left"/>
      <w:pPr>
        <w:ind w:left="4320" w:hanging="360"/>
      </w:pPr>
      <w:rPr>
        <w:rFonts w:ascii="Wingdings" w:hAnsi="Wingdings" w:hint="default"/>
      </w:rPr>
    </w:lvl>
    <w:lvl w:ilvl="6" w:tplc="03E0FD80">
      <w:start w:val="1"/>
      <w:numFmt w:val="bullet"/>
      <w:lvlText w:val=""/>
      <w:lvlJc w:val="left"/>
      <w:pPr>
        <w:ind w:left="5040" w:hanging="360"/>
      </w:pPr>
      <w:rPr>
        <w:rFonts w:ascii="Symbol" w:hAnsi="Symbol" w:hint="default"/>
      </w:rPr>
    </w:lvl>
    <w:lvl w:ilvl="7" w:tplc="A6F6D864">
      <w:start w:val="1"/>
      <w:numFmt w:val="bullet"/>
      <w:lvlText w:val="o"/>
      <w:lvlJc w:val="left"/>
      <w:pPr>
        <w:ind w:left="5760" w:hanging="360"/>
      </w:pPr>
      <w:rPr>
        <w:rFonts w:ascii="Courier New" w:hAnsi="Courier New" w:hint="default"/>
      </w:rPr>
    </w:lvl>
    <w:lvl w:ilvl="8" w:tplc="FE468972">
      <w:start w:val="1"/>
      <w:numFmt w:val="bullet"/>
      <w:lvlText w:val=""/>
      <w:lvlJc w:val="left"/>
      <w:pPr>
        <w:ind w:left="6480" w:hanging="360"/>
      </w:pPr>
      <w:rPr>
        <w:rFonts w:ascii="Wingdings" w:hAnsi="Wingdings" w:hint="default"/>
      </w:rPr>
    </w:lvl>
  </w:abstractNum>
  <w:abstractNum w:abstractNumId="19" w15:restartNumberingAfterBreak="0">
    <w:nsid w:val="1D7B67AB"/>
    <w:multiLevelType w:val="hybridMultilevel"/>
    <w:tmpl w:val="FFFFFFFF"/>
    <w:lvl w:ilvl="0" w:tplc="3DF8CE48">
      <w:start w:val="1"/>
      <w:numFmt w:val="bullet"/>
      <w:lvlText w:val=""/>
      <w:lvlJc w:val="left"/>
      <w:pPr>
        <w:ind w:left="720" w:hanging="360"/>
      </w:pPr>
      <w:rPr>
        <w:rFonts w:ascii="Symbol" w:hAnsi="Symbol" w:hint="default"/>
      </w:rPr>
    </w:lvl>
    <w:lvl w:ilvl="1" w:tplc="201659BE">
      <w:start w:val="1"/>
      <w:numFmt w:val="bullet"/>
      <w:lvlText w:val="o"/>
      <w:lvlJc w:val="left"/>
      <w:pPr>
        <w:ind w:left="1440" w:hanging="360"/>
      </w:pPr>
      <w:rPr>
        <w:rFonts w:ascii="Courier New" w:hAnsi="Courier New" w:hint="default"/>
      </w:rPr>
    </w:lvl>
    <w:lvl w:ilvl="2" w:tplc="56FECFDC">
      <w:start w:val="1"/>
      <w:numFmt w:val="bullet"/>
      <w:lvlText w:val=""/>
      <w:lvlJc w:val="left"/>
      <w:pPr>
        <w:ind w:left="2160" w:hanging="360"/>
      </w:pPr>
      <w:rPr>
        <w:rFonts w:ascii="Wingdings" w:hAnsi="Wingdings" w:hint="default"/>
      </w:rPr>
    </w:lvl>
    <w:lvl w:ilvl="3" w:tplc="CCFEA4E8">
      <w:start w:val="1"/>
      <w:numFmt w:val="bullet"/>
      <w:lvlText w:val=""/>
      <w:lvlJc w:val="left"/>
      <w:pPr>
        <w:ind w:left="2880" w:hanging="360"/>
      </w:pPr>
      <w:rPr>
        <w:rFonts w:ascii="Symbol" w:hAnsi="Symbol" w:hint="default"/>
      </w:rPr>
    </w:lvl>
    <w:lvl w:ilvl="4" w:tplc="C6D470AA">
      <w:start w:val="1"/>
      <w:numFmt w:val="bullet"/>
      <w:lvlText w:val="o"/>
      <w:lvlJc w:val="left"/>
      <w:pPr>
        <w:ind w:left="3600" w:hanging="360"/>
      </w:pPr>
      <w:rPr>
        <w:rFonts w:ascii="Courier New" w:hAnsi="Courier New" w:hint="default"/>
      </w:rPr>
    </w:lvl>
    <w:lvl w:ilvl="5" w:tplc="A2CA95CE">
      <w:start w:val="1"/>
      <w:numFmt w:val="bullet"/>
      <w:lvlText w:val=""/>
      <w:lvlJc w:val="left"/>
      <w:pPr>
        <w:ind w:left="4320" w:hanging="360"/>
      </w:pPr>
      <w:rPr>
        <w:rFonts w:ascii="Wingdings" w:hAnsi="Wingdings" w:hint="default"/>
      </w:rPr>
    </w:lvl>
    <w:lvl w:ilvl="6" w:tplc="7DF83286">
      <w:start w:val="1"/>
      <w:numFmt w:val="bullet"/>
      <w:lvlText w:val=""/>
      <w:lvlJc w:val="left"/>
      <w:pPr>
        <w:ind w:left="5040" w:hanging="360"/>
      </w:pPr>
      <w:rPr>
        <w:rFonts w:ascii="Symbol" w:hAnsi="Symbol" w:hint="default"/>
      </w:rPr>
    </w:lvl>
    <w:lvl w:ilvl="7" w:tplc="A9D6EA3E">
      <w:start w:val="1"/>
      <w:numFmt w:val="bullet"/>
      <w:lvlText w:val="o"/>
      <w:lvlJc w:val="left"/>
      <w:pPr>
        <w:ind w:left="5760" w:hanging="360"/>
      </w:pPr>
      <w:rPr>
        <w:rFonts w:ascii="Courier New" w:hAnsi="Courier New" w:hint="default"/>
      </w:rPr>
    </w:lvl>
    <w:lvl w:ilvl="8" w:tplc="12442CFA">
      <w:start w:val="1"/>
      <w:numFmt w:val="bullet"/>
      <w:lvlText w:val=""/>
      <w:lvlJc w:val="left"/>
      <w:pPr>
        <w:ind w:left="6480" w:hanging="360"/>
      </w:pPr>
      <w:rPr>
        <w:rFonts w:ascii="Wingdings" w:hAnsi="Wingdings" w:hint="default"/>
      </w:rPr>
    </w:lvl>
  </w:abstractNum>
  <w:abstractNum w:abstractNumId="20" w15:restartNumberingAfterBreak="0">
    <w:nsid w:val="1FDC14EE"/>
    <w:multiLevelType w:val="hybridMultilevel"/>
    <w:tmpl w:val="FFFFFFFF"/>
    <w:lvl w:ilvl="0" w:tplc="28F80D68">
      <w:start w:val="1"/>
      <w:numFmt w:val="bullet"/>
      <w:lvlText w:val=""/>
      <w:lvlJc w:val="left"/>
      <w:pPr>
        <w:ind w:left="720" w:hanging="360"/>
      </w:pPr>
      <w:rPr>
        <w:rFonts w:ascii="Symbol" w:hAnsi="Symbol" w:hint="default"/>
      </w:rPr>
    </w:lvl>
    <w:lvl w:ilvl="1" w:tplc="C0A2B7EC">
      <w:start w:val="1"/>
      <w:numFmt w:val="bullet"/>
      <w:lvlText w:val="o"/>
      <w:lvlJc w:val="left"/>
      <w:pPr>
        <w:ind w:left="1440" w:hanging="360"/>
      </w:pPr>
      <w:rPr>
        <w:rFonts w:ascii="Courier New" w:hAnsi="Courier New" w:hint="default"/>
      </w:rPr>
    </w:lvl>
    <w:lvl w:ilvl="2" w:tplc="73482250">
      <w:start w:val="1"/>
      <w:numFmt w:val="bullet"/>
      <w:lvlText w:val=""/>
      <w:lvlJc w:val="left"/>
      <w:pPr>
        <w:ind w:left="2160" w:hanging="360"/>
      </w:pPr>
      <w:rPr>
        <w:rFonts w:ascii="Wingdings" w:hAnsi="Wingdings" w:hint="default"/>
      </w:rPr>
    </w:lvl>
    <w:lvl w:ilvl="3" w:tplc="DF123BCC">
      <w:start w:val="1"/>
      <w:numFmt w:val="bullet"/>
      <w:lvlText w:val=""/>
      <w:lvlJc w:val="left"/>
      <w:pPr>
        <w:ind w:left="2880" w:hanging="360"/>
      </w:pPr>
      <w:rPr>
        <w:rFonts w:ascii="Symbol" w:hAnsi="Symbol" w:hint="default"/>
      </w:rPr>
    </w:lvl>
    <w:lvl w:ilvl="4" w:tplc="78665EDC">
      <w:start w:val="1"/>
      <w:numFmt w:val="bullet"/>
      <w:lvlText w:val="o"/>
      <w:lvlJc w:val="left"/>
      <w:pPr>
        <w:ind w:left="3600" w:hanging="360"/>
      </w:pPr>
      <w:rPr>
        <w:rFonts w:ascii="Courier New" w:hAnsi="Courier New" w:hint="default"/>
      </w:rPr>
    </w:lvl>
    <w:lvl w:ilvl="5" w:tplc="B75CB94A">
      <w:start w:val="1"/>
      <w:numFmt w:val="bullet"/>
      <w:lvlText w:val=""/>
      <w:lvlJc w:val="left"/>
      <w:pPr>
        <w:ind w:left="4320" w:hanging="360"/>
      </w:pPr>
      <w:rPr>
        <w:rFonts w:ascii="Wingdings" w:hAnsi="Wingdings" w:hint="default"/>
      </w:rPr>
    </w:lvl>
    <w:lvl w:ilvl="6" w:tplc="C896DF16">
      <w:start w:val="1"/>
      <w:numFmt w:val="bullet"/>
      <w:lvlText w:val=""/>
      <w:lvlJc w:val="left"/>
      <w:pPr>
        <w:ind w:left="5040" w:hanging="360"/>
      </w:pPr>
      <w:rPr>
        <w:rFonts w:ascii="Symbol" w:hAnsi="Symbol" w:hint="default"/>
      </w:rPr>
    </w:lvl>
    <w:lvl w:ilvl="7" w:tplc="E6561D8E">
      <w:start w:val="1"/>
      <w:numFmt w:val="bullet"/>
      <w:lvlText w:val="o"/>
      <w:lvlJc w:val="left"/>
      <w:pPr>
        <w:ind w:left="5760" w:hanging="360"/>
      </w:pPr>
      <w:rPr>
        <w:rFonts w:ascii="Courier New" w:hAnsi="Courier New" w:hint="default"/>
      </w:rPr>
    </w:lvl>
    <w:lvl w:ilvl="8" w:tplc="3F78654C">
      <w:start w:val="1"/>
      <w:numFmt w:val="bullet"/>
      <w:lvlText w:val=""/>
      <w:lvlJc w:val="left"/>
      <w:pPr>
        <w:ind w:left="6480" w:hanging="360"/>
      </w:pPr>
      <w:rPr>
        <w:rFonts w:ascii="Wingdings" w:hAnsi="Wingdings" w:hint="default"/>
      </w:rPr>
    </w:lvl>
  </w:abstractNum>
  <w:abstractNum w:abstractNumId="21" w15:restartNumberingAfterBreak="0">
    <w:nsid w:val="27779250"/>
    <w:multiLevelType w:val="hybridMultilevel"/>
    <w:tmpl w:val="F1143654"/>
    <w:lvl w:ilvl="0" w:tplc="A7C6EFE6">
      <w:start w:val="1"/>
      <w:numFmt w:val="bullet"/>
      <w:lvlText w:val=""/>
      <w:lvlJc w:val="left"/>
      <w:pPr>
        <w:ind w:left="720" w:hanging="360"/>
      </w:pPr>
      <w:rPr>
        <w:rFonts w:ascii="Symbol" w:hAnsi="Symbol" w:hint="default"/>
      </w:rPr>
    </w:lvl>
    <w:lvl w:ilvl="1" w:tplc="0A8CDFA0">
      <w:start w:val="1"/>
      <w:numFmt w:val="bullet"/>
      <w:lvlText w:val="o"/>
      <w:lvlJc w:val="left"/>
      <w:pPr>
        <w:ind w:left="1440" w:hanging="360"/>
      </w:pPr>
      <w:rPr>
        <w:rFonts w:ascii="Courier New" w:hAnsi="Courier New" w:hint="default"/>
      </w:rPr>
    </w:lvl>
    <w:lvl w:ilvl="2" w:tplc="BA4EEA6A">
      <w:start w:val="1"/>
      <w:numFmt w:val="bullet"/>
      <w:lvlText w:val=""/>
      <w:lvlJc w:val="left"/>
      <w:pPr>
        <w:ind w:left="2160" w:hanging="360"/>
      </w:pPr>
      <w:rPr>
        <w:rFonts w:ascii="Wingdings" w:hAnsi="Wingdings" w:hint="default"/>
      </w:rPr>
    </w:lvl>
    <w:lvl w:ilvl="3" w:tplc="64A0C96E">
      <w:start w:val="1"/>
      <w:numFmt w:val="bullet"/>
      <w:lvlText w:val=""/>
      <w:lvlJc w:val="left"/>
      <w:pPr>
        <w:ind w:left="2880" w:hanging="360"/>
      </w:pPr>
      <w:rPr>
        <w:rFonts w:ascii="Symbol" w:hAnsi="Symbol" w:hint="default"/>
      </w:rPr>
    </w:lvl>
    <w:lvl w:ilvl="4" w:tplc="0B90D0BC">
      <w:start w:val="1"/>
      <w:numFmt w:val="bullet"/>
      <w:lvlText w:val="o"/>
      <w:lvlJc w:val="left"/>
      <w:pPr>
        <w:ind w:left="3600" w:hanging="360"/>
      </w:pPr>
      <w:rPr>
        <w:rFonts w:ascii="Courier New" w:hAnsi="Courier New" w:hint="default"/>
      </w:rPr>
    </w:lvl>
    <w:lvl w:ilvl="5" w:tplc="3BE06C5A">
      <w:start w:val="1"/>
      <w:numFmt w:val="bullet"/>
      <w:lvlText w:val=""/>
      <w:lvlJc w:val="left"/>
      <w:pPr>
        <w:ind w:left="4320" w:hanging="360"/>
      </w:pPr>
      <w:rPr>
        <w:rFonts w:ascii="Wingdings" w:hAnsi="Wingdings" w:hint="default"/>
      </w:rPr>
    </w:lvl>
    <w:lvl w:ilvl="6" w:tplc="3E92F1DE">
      <w:start w:val="1"/>
      <w:numFmt w:val="bullet"/>
      <w:lvlText w:val=""/>
      <w:lvlJc w:val="left"/>
      <w:pPr>
        <w:ind w:left="5040" w:hanging="360"/>
      </w:pPr>
      <w:rPr>
        <w:rFonts w:ascii="Symbol" w:hAnsi="Symbol" w:hint="default"/>
      </w:rPr>
    </w:lvl>
    <w:lvl w:ilvl="7" w:tplc="9CDAF40C">
      <w:start w:val="1"/>
      <w:numFmt w:val="bullet"/>
      <w:lvlText w:val="o"/>
      <w:lvlJc w:val="left"/>
      <w:pPr>
        <w:ind w:left="5760" w:hanging="360"/>
      </w:pPr>
      <w:rPr>
        <w:rFonts w:ascii="Courier New" w:hAnsi="Courier New" w:hint="default"/>
      </w:rPr>
    </w:lvl>
    <w:lvl w:ilvl="8" w:tplc="30FED95C">
      <w:start w:val="1"/>
      <w:numFmt w:val="bullet"/>
      <w:lvlText w:val=""/>
      <w:lvlJc w:val="left"/>
      <w:pPr>
        <w:ind w:left="6480" w:hanging="360"/>
      </w:pPr>
      <w:rPr>
        <w:rFonts w:ascii="Wingdings" w:hAnsi="Wingdings" w:hint="default"/>
      </w:rPr>
    </w:lvl>
  </w:abstractNum>
  <w:abstractNum w:abstractNumId="22" w15:restartNumberingAfterBreak="0">
    <w:nsid w:val="27F17966"/>
    <w:multiLevelType w:val="hybridMultilevel"/>
    <w:tmpl w:val="03C4C71A"/>
    <w:lvl w:ilvl="0" w:tplc="87762150">
      <w:numFmt w:val="bullet"/>
      <w:lvlText w:val=""/>
      <w:lvlJc w:val="left"/>
      <w:pPr>
        <w:ind w:left="3600" w:hanging="360"/>
      </w:pPr>
      <w:rPr>
        <w:rFonts w:ascii="Symbol" w:eastAsiaTheme="minorHAnsi" w:hAnsi="Symbol"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15:restartNumberingAfterBreak="0">
    <w:nsid w:val="2A3622AA"/>
    <w:multiLevelType w:val="hybridMultilevel"/>
    <w:tmpl w:val="5CC8EB4C"/>
    <w:lvl w:ilvl="0" w:tplc="35E87B2A">
      <w:start w:val="1"/>
      <w:numFmt w:val="decimal"/>
      <w:pStyle w:val="ListParagraph"/>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4" w15:restartNumberingAfterBreak="0">
    <w:nsid w:val="2BAD4E32"/>
    <w:multiLevelType w:val="hybridMultilevel"/>
    <w:tmpl w:val="38AEF35E"/>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C9E5D72"/>
    <w:multiLevelType w:val="hybridMultilevel"/>
    <w:tmpl w:val="712871E8"/>
    <w:lvl w:ilvl="0" w:tplc="87762150">
      <w:numFmt w:val="bullet"/>
      <w:lvlText w:val=""/>
      <w:lvlJc w:val="left"/>
      <w:pPr>
        <w:ind w:left="3600" w:hanging="360"/>
      </w:pPr>
      <w:rPr>
        <w:rFonts w:ascii="Symbol" w:eastAsiaTheme="minorHAnsi" w:hAnsi="Symbol"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2E685304"/>
    <w:multiLevelType w:val="hybridMultilevel"/>
    <w:tmpl w:val="FFFFFFFF"/>
    <w:lvl w:ilvl="0" w:tplc="3A2E7F08">
      <w:start w:val="1"/>
      <w:numFmt w:val="bullet"/>
      <w:lvlText w:val=""/>
      <w:lvlJc w:val="left"/>
      <w:pPr>
        <w:ind w:left="720" w:hanging="360"/>
      </w:pPr>
      <w:rPr>
        <w:rFonts w:ascii="Symbol" w:hAnsi="Symbol" w:hint="default"/>
      </w:rPr>
    </w:lvl>
    <w:lvl w:ilvl="1" w:tplc="F2D8CF18">
      <w:start w:val="1"/>
      <w:numFmt w:val="bullet"/>
      <w:lvlText w:val="o"/>
      <w:lvlJc w:val="left"/>
      <w:pPr>
        <w:ind w:left="1440" w:hanging="360"/>
      </w:pPr>
      <w:rPr>
        <w:rFonts w:ascii="Courier New" w:hAnsi="Courier New" w:hint="default"/>
      </w:rPr>
    </w:lvl>
    <w:lvl w:ilvl="2" w:tplc="89FE38B4">
      <w:start w:val="1"/>
      <w:numFmt w:val="bullet"/>
      <w:lvlText w:val=""/>
      <w:lvlJc w:val="left"/>
      <w:pPr>
        <w:ind w:left="2160" w:hanging="360"/>
      </w:pPr>
      <w:rPr>
        <w:rFonts w:ascii="Wingdings" w:hAnsi="Wingdings" w:hint="default"/>
      </w:rPr>
    </w:lvl>
    <w:lvl w:ilvl="3" w:tplc="AD727D70">
      <w:start w:val="1"/>
      <w:numFmt w:val="bullet"/>
      <w:lvlText w:val=""/>
      <w:lvlJc w:val="left"/>
      <w:pPr>
        <w:ind w:left="2880" w:hanging="360"/>
      </w:pPr>
      <w:rPr>
        <w:rFonts w:ascii="Symbol" w:hAnsi="Symbol" w:hint="default"/>
      </w:rPr>
    </w:lvl>
    <w:lvl w:ilvl="4" w:tplc="D91C9640">
      <w:start w:val="1"/>
      <w:numFmt w:val="bullet"/>
      <w:lvlText w:val="o"/>
      <w:lvlJc w:val="left"/>
      <w:pPr>
        <w:ind w:left="3600" w:hanging="360"/>
      </w:pPr>
      <w:rPr>
        <w:rFonts w:ascii="Courier New" w:hAnsi="Courier New" w:hint="default"/>
      </w:rPr>
    </w:lvl>
    <w:lvl w:ilvl="5" w:tplc="C230644C">
      <w:start w:val="1"/>
      <w:numFmt w:val="bullet"/>
      <w:lvlText w:val=""/>
      <w:lvlJc w:val="left"/>
      <w:pPr>
        <w:ind w:left="4320" w:hanging="360"/>
      </w:pPr>
      <w:rPr>
        <w:rFonts w:ascii="Wingdings" w:hAnsi="Wingdings" w:hint="default"/>
      </w:rPr>
    </w:lvl>
    <w:lvl w:ilvl="6" w:tplc="186AE720">
      <w:start w:val="1"/>
      <w:numFmt w:val="bullet"/>
      <w:lvlText w:val=""/>
      <w:lvlJc w:val="left"/>
      <w:pPr>
        <w:ind w:left="5040" w:hanging="360"/>
      </w:pPr>
      <w:rPr>
        <w:rFonts w:ascii="Symbol" w:hAnsi="Symbol" w:hint="default"/>
      </w:rPr>
    </w:lvl>
    <w:lvl w:ilvl="7" w:tplc="64DA7F7C">
      <w:start w:val="1"/>
      <w:numFmt w:val="bullet"/>
      <w:lvlText w:val="o"/>
      <w:lvlJc w:val="left"/>
      <w:pPr>
        <w:ind w:left="5760" w:hanging="360"/>
      </w:pPr>
      <w:rPr>
        <w:rFonts w:ascii="Courier New" w:hAnsi="Courier New" w:hint="default"/>
      </w:rPr>
    </w:lvl>
    <w:lvl w:ilvl="8" w:tplc="17988892">
      <w:start w:val="1"/>
      <w:numFmt w:val="bullet"/>
      <w:lvlText w:val=""/>
      <w:lvlJc w:val="left"/>
      <w:pPr>
        <w:ind w:left="6480" w:hanging="360"/>
      </w:pPr>
      <w:rPr>
        <w:rFonts w:ascii="Wingdings" w:hAnsi="Wingdings" w:hint="default"/>
      </w:rPr>
    </w:lvl>
  </w:abstractNum>
  <w:abstractNum w:abstractNumId="27" w15:restartNumberingAfterBreak="0">
    <w:nsid w:val="34682C9B"/>
    <w:multiLevelType w:val="hybridMultilevel"/>
    <w:tmpl w:val="FFFFFFFF"/>
    <w:lvl w:ilvl="0" w:tplc="78A867DA">
      <w:start w:val="1"/>
      <w:numFmt w:val="bullet"/>
      <w:lvlText w:val=""/>
      <w:lvlJc w:val="left"/>
      <w:pPr>
        <w:ind w:left="720" w:hanging="360"/>
      </w:pPr>
      <w:rPr>
        <w:rFonts w:ascii="Symbol" w:hAnsi="Symbol" w:hint="default"/>
      </w:rPr>
    </w:lvl>
    <w:lvl w:ilvl="1" w:tplc="89A61764">
      <w:start w:val="1"/>
      <w:numFmt w:val="bullet"/>
      <w:lvlText w:val="o"/>
      <w:lvlJc w:val="left"/>
      <w:pPr>
        <w:ind w:left="1440" w:hanging="360"/>
      </w:pPr>
      <w:rPr>
        <w:rFonts w:ascii="Courier New" w:hAnsi="Courier New" w:hint="default"/>
      </w:rPr>
    </w:lvl>
    <w:lvl w:ilvl="2" w:tplc="98B86DA2">
      <w:start w:val="1"/>
      <w:numFmt w:val="bullet"/>
      <w:lvlText w:val=""/>
      <w:lvlJc w:val="left"/>
      <w:pPr>
        <w:ind w:left="2160" w:hanging="360"/>
      </w:pPr>
      <w:rPr>
        <w:rFonts w:ascii="Wingdings" w:hAnsi="Wingdings" w:hint="default"/>
      </w:rPr>
    </w:lvl>
    <w:lvl w:ilvl="3" w:tplc="611A9BB4">
      <w:start w:val="1"/>
      <w:numFmt w:val="bullet"/>
      <w:lvlText w:val=""/>
      <w:lvlJc w:val="left"/>
      <w:pPr>
        <w:ind w:left="2880" w:hanging="360"/>
      </w:pPr>
      <w:rPr>
        <w:rFonts w:ascii="Symbol" w:hAnsi="Symbol" w:hint="default"/>
      </w:rPr>
    </w:lvl>
    <w:lvl w:ilvl="4" w:tplc="E836FBA8">
      <w:start w:val="1"/>
      <w:numFmt w:val="bullet"/>
      <w:lvlText w:val="o"/>
      <w:lvlJc w:val="left"/>
      <w:pPr>
        <w:ind w:left="3600" w:hanging="360"/>
      </w:pPr>
      <w:rPr>
        <w:rFonts w:ascii="Courier New" w:hAnsi="Courier New" w:hint="default"/>
      </w:rPr>
    </w:lvl>
    <w:lvl w:ilvl="5" w:tplc="0734C120">
      <w:start w:val="1"/>
      <w:numFmt w:val="bullet"/>
      <w:lvlText w:val=""/>
      <w:lvlJc w:val="left"/>
      <w:pPr>
        <w:ind w:left="4320" w:hanging="360"/>
      </w:pPr>
      <w:rPr>
        <w:rFonts w:ascii="Wingdings" w:hAnsi="Wingdings" w:hint="default"/>
      </w:rPr>
    </w:lvl>
    <w:lvl w:ilvl="6" w:tplc="8870C5F6">
      <w:start w:val="1"/>
      <w:numFmt w:val="bullet"/>
      <w:lvlText w:val=""/>
      <w:lvlJc w:val="left"/>
      <w:pPr>
        <w:ind w:left="5040" w:hanging="360"/>
      </w:pPr>
      <w:rPr>
        <w:rFonts w:ascii="Symbol" w:hAnsi="Symbol" w:hint="default"/>
      </w:rPr>
    </w:lvl>
    <w:lvl w:ilvl="7" w:tplc="FD02F59C">
      <w:start w:val="1"/>
      <w:numFmt w:val="bullet"/>
      <w:lvlText w:val="o"/>
      <w:lvlJc w:val="left"/>
      <w:pPr>
        <w:ind w:left="5760" w:hanging="360"/>
      </w:pPr>
      <w:rPr>
        <w:rFonts w:ascii="Courier New" w:hAnsi="Courier New" w:hint="default"/>
      </w:rPr>
    </w:lvl>
    <w:lvl w:ilvl="8" w:tplc="18EA5004">
      <w:start w:val="1"/>
      <w:numFmt w:val="bullet"/>
      <w:lvlText w:val=""/>
      <w:lvlJc w:val="left"/>
      <w:pPr>
        <w:ind w:left="6480" w:hanging="360"/>
      </w:pPr>
      <w:rPr>
        <w:rFonts w:ascii="Wingdings" w:hAnsi="Wingdings" w:hint="default"/>
      </w:rPr>
    </w:lvl>
  </w:abstractNum>
  <w:abstractNum w:abstractNumId="28" w15:restartNumberingAfterBreak="0">
    <w:nsid w:val="34E9D5DB"/>
    <w:multiLevelType w:val="hybridMultilevel"/>
    <w:tmpl w:val="FFFFFFFF"/>
    <w:lvl w:ilvl="0" w:tplc="1AFA5A16">
      <w:start w:val="1"/>
      <w:numFmt w:val="bullet"/>
      <w:lvlText w:val=""/>
      <w:lvlJc w:val="left"/>
      <w:pPr>
        <w:ind w:left="720" w:hanging="360"/>
      </w:pPr>
      <w:rPr>
        <w:rFonts w:ascii="Symbol" w:hAnsi="Symbol" w:hint="default"/>
      </w:rPr>
    </w:lvl>
    <w:lvl w:ilvl="1" w:tplc="88B040F6">
      <w:start w:val="1"/>
      <w:numFmt w:val="bullet"/>
      <w:lvlText w:val="o"/>
      <w:lvlJc w:val="left"/>
      <w:pPr>
        <w:ind w:left="1440" w:hanging="360"/>
      </w:pPr>
      <w:rPr>
        <w:rFonts w:ascii="Courier New" w:hAnsi="Courier New" w:hint="default"/>
      </w:rPr>
    </w:lvl>
    <w:lvl w:ilvl="2" w:tplc="68F4E552">
      <w:start w:val="1"/>
      <w:numFmt w:val="bullet"/>
      <w:lvlText w:val=""/>
      <w:lvlJc w:val="left"/>
      <w:pPr>
        <w:ind w:left="2160" w:hanging="360"/>
      </w:pPr>
      <w:rPr>
        <w:rFonts w:ascii="Wingdings" w:hAnsi="Wingdings" w:hint="default"/>
      </w:rPr>
    </w:lvl>
    <w:lvl w:ilvl="3" w:tplc="0B449D66">
      <w:start w:val="1"/>
      <w:numFmt w:val="bullet"/>
      <w:lvlText w:val=""/>
      <w:lvlJc w:val="left"/>
      <w:pPr>
        <w:ind w:left="2880" w:hanging="360"/>
      </w:pPr>
      <w:rPr>
        <w:rFonts w:ascii="Symbol" w:hAnsi="Symbol" w:hint="default"/>
      </w:rPr>
    </w:lvl>
    <w:lvl w:ilvl="4" w:tplc="C56C5A36">
      <w:start w:val="1"/>
      <w:numFmt w:val="bullet"/>
      <w:lvlText w:val="o"/>
      <w:lvlJc w:val="left"/>
      <w:pPr>
        <w:ind w:left="3600" w:hanging="360"/>
      </w:pPr>
      <w:rPr>
        <w:rFonts w:ascii="Courier New" w:hAnsi="Courier New" w:hint="default"/>
      </w:rPr>
    </w:lvl>
    <w:lvl w:ilvl="5" w:tplc="4B58E17A">
      <w:start w:val="1"/>
      <w:numFmt w:val="bullet"/>
      <w:lvlText w:val=""/>
      <w:lvlJc w:val="left"/>
      <w:pPr>
        <w:ind w:left="4320" w:hanging="360"/>
      </w:pPr>
      <w:rPr>
        <w:rFonts w:ascii="Wingdings" w:hAnsi="Wingdings" w:hint="default"/>
      </w:rPr>
    </w:lvl>
    <w:lvl w:ilvl="6" w:tplc="9AE0F85C">
      <w:start w:val="1"/>
      <w:numFmt w:val="bullet"/>
      <w:lvlText w:val=""/>
      <w:lvlJc w:val="left"/>
      <w:pPr>
        <w:ind w:left="5040" w:hanging="360"/>
      </w:pPr>
      <w:rPr>
        <w:rFonts w:ascii="Symbol" w:hAnsi="Symbol" w:hint="default"/>
      </w:rPr>
    </w:lvl>
    <w:lvl w:ilvl="7" w:tplc="800A93BC">
      <w:start w:val="1"/>
      <w:numFmt w:val="bullet"/>
      <w:lvlText w:val="o"/>
      <w:lvlJc w:val="left"/>
      <w:pPr>
        <w:ind w:left="5760" w:hanging="360"/>
      </w:pPr>
      <w:rPr>
        <w:rFonts w:ascii="Courier New" w:hAnsi="Courier New" w:hint="default"/>
      </w:rPr>
    </w:lvl>
    <w:lvl w:ilvl="8" w:tplc="29F2735E">
      <w:start w:val="1"/>
      <w:numFmt w:val="bullet"/>
      <w:lvlText w:val=""/>
      <w:lvlJc w:val="left"/>
      <w:pPr>
        <w:ind w:left="6480" w:hanging="360"/>
      </w:pPr>
      <w:rPr>
        <w:rFonts w:ascii="Wingdings" w:hAnsi="Wingdings" w:hint="default"/>
      </w:rPr>
    </w:lvl>
  </w:abstractNum>
  <w:abstractNum w:abstractNumId="29" w15:restartNumberingAfterBreak="0">
    <w:nsid w:val="34F279D6"/>
    <w:multiLevelType w:val="hybridMultilevel"/>
    <w:tmpl w:val="FFFFFFFF"/>
    <w:lvl w:ilvl="0" w:tplc="B1D6CF42">
      <w:start w:val="1"/>
      <w:numFmt w:val="bullet"/>
      <w:lvlText w:val=""/>
      <w:lvlJc w:val="left"/>
      <w:pPr>
        <w:ind w:left="720" w:hanging="360"/>
      </w:pPr>
      <w:rPr>
        <w:rFonts w:ascii="Symbol" w:hAnsi="Symbol" w:hint="default"/>
      </w:rPr>
    </w:lvl>
    <w:lvl w:ilvl="1" w:tplc="C41622EE">
      <w:start w:val="1"/>
      <w:numFmt w:val="bullet"/>
      <w:lvlText w:val="o"/>
      <w:lvlJc w:val="left"/>
      <w:pPr>
        <w:ind w:left="1440" w:hanging="360"/>
      </w:pPr>
      <w:rPr>
        <w:rFonts w:ascii="Courier New" w:hAnsi="Courier New" w:hint="default"/>
      </w:rPr>
    </w:lvl>
    <w:lvl w:ilvl="2" w:tplc="5D4ED510">
      <w:start w:val="1"/>
      <w:numFmt w:val="bullet"/>
      <w:lvlText w:val=""/>
      <w:lvlJc w:val="left"/>
      <w:pPr>
        <w:ind w:left="2160" w:hanging="360"/>
      </w:pPr>
      <w:rPr>
        <w:rFonts w:ascii="Wingdings" w:hAnsi="Wingdings" w:hint="default"/>
      </w:rPr>
    </w:lvl>
    <w:lvl w:ilvl="3" w:tplc="67908784">
      <w:start w:val="1"/>
      <w:numFmt w:val="bullet"/>
      <w:lvlText w:val=""/>
      <w:lvlJc w:val="left"/>
      <w:pPr>
        <w:ind w:left="2880" w:hanging="360"/>
      </w:pPr>
      <w:rPr>
        <w:rFonts w:ascii="Symbol" w:hAnsi="Symbol" w:hint="default"/>
      </w:rPr>
    </w:lvl>
    <w:lvl w:ilvl="4" w:tplc="5BD0D1CE">
      <w:start w:val="1"/>
      <w:numFmt w:val="bullet"/>
      <w:lvlText w:val="o"/>
      <w:lvlJc w:val="left"/>
      <w:pPr>
        <w:ind w:left="3600" w:hanging="360"/>
      </w:pPr>
      <w:rPr>
        <w:rFonts w:ascii="Courier New" w:hAnsi="Courier New" w:hint="default"/>
      </w:rPr>
    </w:lvl>
    <w:lvl w:ilvl="5" w:tplc="7B780EF8">
      <w:start w:val="1"/>
      <w:numFmt w:val="bullet"/>
      <w:lvlText w:val=""/>
      <w:lvlJc w:val="left"/>
      <w:pPr>
        <w:ind w:left="4320" w:hanging="360"/>
      </w:pPr>
      <w:rPr>
        <w:rFonts w:ascii="Wingdings" w:hAnsi="Wingdings" w:hint="default"/>
      </w:rPr>
    </w:lvl>
    <w:lvl w:ilvl="6" w:tplc="9218455E">
      <w:start w:val="1"/>
      <w:numFmt w:val="bullet"/>
      <w:lvlText w:val=""/>
      <w:lvlJc w:val="left"/>
      <w:pPr>
        <w:ind w:left="5040" w:hanging="360"/>
      </w:pPr>
      <w:rPr>
        <w:rFonts w:ascii="Symbol" w:hAnsi="Symbol" w:hint="default"/>
      </w:rPr>
    </w:lvl>
    <w:lvl w:ilvl="7" w:tplc="98104BA8">
      <w:start w:val="1"/>
      <w:numFmt w:val="bullet"/>
      <w:lvlText w:val="o"/>
      <w:lvlJc w:val="left"/>
      <w:pPr>
        <w:ind w:left="5760" w:hanging="360"/>
      </w:pPr>
      <w:rPr>
        <w:rFonts w:ascii="Courier New" w:hAnsi="Courier New" w:hint="default"/>
      </w:rPr>
    </w:lvl>
    <w:lvl w:ilvl="8" w:tplc="C898120E">
      <w:start w:val="1"/>
      <w:numFmt w:val="bullet"/>
      <w:lvlText w:val=""/>
      <w:lvlJc w:val="left"/>
      <w:pPr>
        <w:ind w:left="6480" w:hanging="360"/>
      </w:pPr>
      <w:rPr>
        <w:rFonts w:ascii="Wingdings" w:hAnsi="Wingdings" w:hint="default"/>
      </w:rPr>
    </w:lvl>
  </w:abstractNum>
  <w:abstractNum w:abstractNumId="30" w15:restartNumberingAfterBreak="0">
    <w:nsid w:val="37842326"/>
    <w:multiLevelType w:val="hybridMultilevel"/>
    <w:tmpl w:val="FFFFFFFF"/>
    <w:lvl w:ilvl="0" w:tplc="2CE245B6">
      <w:start w:val="1"/>
      <w:numFmt w:val="bullet"/>
      <w:lvlText w:val=""/>
      <w:lvlJc w:val="left"/>
      <w:pPr>
        <w:ind w:left="720" w:hanging="360"/>
      </w:pPr>
      <w:rPr>
        <w:rFonts w:ascii="Symbol" w:hAnsi="Symbol" w:hint="default"/>
      </w:rPr>
    </w:lvl>
    <w:lvl w:ilvl="1" w:tplc="D5222E46">
      <w:start w:val="1"/>
      <w:numFmt w:val="bullet"/>
      <w:lvlText w:val="o"/>
      <w:lvlJc w:val="left"/>
      <w:pPr>
        <w:ind w:left="1440" w:hanging="360"/>
      </w:pPr>
      <w:rPr>
        <w:rFonts w:ascii="Courier New" w:hAnsi="Courier New" w:hint="default"/>
      </w:rPr>
    </w:lvl>
    <w:lvl w:ilvl="2" w:tplc="976806B0">
      <w:start w:val="1"/>
      <w:numFmt w:val="bullet"/>
      <w:lvlText w:val=""/>
      <w:lvlJc w:val="left"/>
      <w:pPr>
        <w:ind w:left="2160" w:hanging="360"/>
      </w:pPr>
      <w:rPr>
        <w:rFonts w:ascii="Wingdings" w:hAnsi="Wingdings" w:hint="default"/>
      </w:rPr>
    </w:lvl>
    <w:lvl w:ilvl="3" w:tplc="0080A782">
      <w:start w:val="1"/>
      <w:numFmt w:val="bullet"/>
      <w:lvlText w:val=""/>
      <w:lvlJc w:val="left"/>
      <w:pPr>
        <w:ind w:left="2880" w:hanging="360"/>
      </w:pPr>
      <w:rPr>
        <w:rFonts w:ascii="Symbol" w:hAnsi="Symbol" w:hint="default"/>
      </w:rPr>
    </w:lvl>
    <w:lvl w:ilvl="4" w:tplc="963E55C8">
      <w:start w:val="1"/>
      <w:numFmt w:val="bullet"/>
      <w:lvlText w:val="o"/>
      <w:lvlJc w:val="left"/>
      <w:pPr>
        <w:ind w:left="3600" w:hanging="360"/>
      </w:pPr>
      <w:rPr>
        <w:rFonts w:ascii="Courier New" w:hAnsi="Courier New" w:hint="default"/>
      </w:rPr>
    </w:lvl>
    <w:lvl w:ilvl="5" w:tplc="4B9ADA94">
      <w:start w:val="1"/>
      <w:numFmt w:val="bullet"/>
      <w:lvlText w:val=""/>
      <w:lvlJc w:val="left"/>
      <w:pPr>
        <w:ind w:left="4320" w:hanging="360"/>
      </w:pPr>
      <w:rPr>
        <w:rFonts w:ascii="Wingdings" w:hAnsi="Wingdings" w:hint="default"/>
      </w:rPr>
    </w:lvl>
    <w:lvl w:ilvl="6" w:tplc="F806B436">
      <w:start w:val="1"/>
      <w:numFmt w:val="bullet"/>
      <w:lvlText w:val=""/>
      <w:lvlJc w:val="left"/>
      <w:pPr>
        <w:ind w:left="5040" w:hanging="360"/>
      </w:pPr>
      <w:rPr>
        <w:rFonts w:ascii="Symbol" w:hAnsi="Symbol" w:hint="default"/>
      </w:rPr>
    </w:lvl>
    <w:lvl w:ilvl="7" w:tplc="E7C89DFC">
      <w:start w:val="1"/>
      <w:numFmt w:val="bullet"/>
      <w:lvlText w:val="o"/>
      <w:lvlJc w:val="left"/>
      <w:pPr>
        <w:ind w:left="5760" w:hanging="360"/>
      </w:pPr>
      <w:rPr>
        <w:rFonts w:ascii="Courier New" w:hAnsi="Courier New" w:hint="default"/>
      </w:rPr>
    </w:lvl>
    <w:lvl w:ilvl="8" w:tplc="3C3E70D6">
      <w:start w:val="1"/>
      <w:numFmt w:val="bullet"/>
      <w:lvlText w:val=""/>
      <w:lvlJc w:val="left"/>
      <w:pPr>
        <w:ind w:left="6480" w:hanging="360"/>
      </w:pPr>
      <w:rPr>
        <w:rFonts w:ascii="Wingdings" w:hAnsi="Wingdings" w:hint="default"/>
      </w:rPr>
    </w:lvl>
  </w:abstractNum>
  <w:abstractNum w:abstractNumId="31" w15:restartNumberingAfterBreak="0">
    <w:nsid w:val="40C91082"/>
    <w:multiLevelType w:val="hybridMultilevel"/>
    <w:tmpl w:val="FFFFFFFF"/>
    <w:lvl w:ilvl="0" w:tplc="CE4CDF7E">
      <w:start w:val="1"/>
      <w:numFmt w:val="bullet"/>
      <w:lvlText w:val=""/>
      <w:lvlJc w:val="left"/>
      <w:pPr>
        <w:ind w:left="720" w:hanging="360"/>
      </w:pPr>
      <w:rPr>
        <w:rFonts w:ascii="Symbol" w:hAnsi="Symbol" w:hint="default"/>
      </w:rPr>
    </w:lvl>
    <w:lvl w:ilvl="1" w:tplc="604EF724">
      <w:start w:val="1"/>
      <w:numFmt w:val="bullet"/>
      <w:lvlText w:val="o"/>
      <w:lvlJc w:val="left"/>
      <w:pPr>
        <w:ind w:left="1440" w:hanging="360"/>
      </w:pPr>
      <w:rPr>
        <w:rFonts w:ascii="Courier New" w:hAnsi="Courier New" w:hint="default"/>
      </w:rPr>
    </w:lvl>
    <w:lvl w:ilvl="2" w:tplc="E3E0A3C6">
      <w:start w:val="1"/>
      <w:numFmt w:val="bullet"/>
      <w:lvlText w:val=""/>
      <w:lvlJc w:val="left"/>
      <w:pPr>
        <w:ind w:left="2160" w:hanging="360"/>
      </w:pPr>
      <w:rPr>
        <w:rFonts w:ascii="Wingdings" w:hAnsi="Wingdings" w:hint="default"/>
      </w:rPr>
    </w:lvl>
    <w:lvl w:ilvl="3" w:tplc="7F38E854">
      <w:start w:val="1"/>
      <w:numFmt w:val="bullet"/>
      <w:lvlText w:val=""/>
      <w:lvlJc w:val="left"/>
      <w:pPr>
        <w:ind w:left="2880" w:hanging="360"/>
      </w:pPr>
      <w:rPr>
        <w:rFonts w:ascii="Symbol" w:hAnsi="Symbol" w:hint="default"/>
      </w:rPr>
    </w:lvl>
    <w:lvl w:ilvl="4" w:tplc="919CB210">
      <w:start w:val="1"/>
      <w:numFmt w:val="bullet"/>
      <w:lvlText w:val="o"/>
      <w:lvlJc w:val="left"/>
      <w:pPr>
        <w:ind w:left="3600" w:hanging="360"/>
      </w:pPr>
      <w:rPr>
        <w:rFonts w:ascii="Courier New" w:hAnsi="Courier New" w:hint="default"/>
      </w:rPr>
    </w:lvl>
    <w:lvl w:ilvl="5" w:tplc="C706BA54">
      <w:start w:val="1"/>
      <w:numFmt w:val="bullet"/>
      <w:lvlText w:val=""/>
      <w:lvlJc w:val="left"/>
      <w:pPr>
        <w:ind w:left="4320" w:hanging="360"/>
      </w:pPr>
      <w:rPr>
        <w:rFonts w:ascii="Wingdings" w:hAnsi="Wingdings" w:hint="default"/>
      </w:rPr>
    </w:lvl>
    <w:lvl w:ilvl="6" w:tplc="9D9A9576">
      <w:start w:val="1"/>
      <w:numFmt w:val="bullet"/>
      <w:lvlText w:val=""/>
      <w:lvlJc w:val="left"/>
      <w:pPr>
        <w:ind w:left="5040" w:hanging="360"/>
      </w:pPr>
      <w:rPr>
        <w:rFonts w:ascii="Symbol" w:hAnsi="Symbol" w:hint="default"/>
      </w:rPr>
    </w:lvl>
    <w:lvl w:ilvl="7" w:tplc="41023A90">
      <w:start w:val="1"/>
      <w:numFmt w:val="bullet"/>
      <w:lvlText w:val="o"/>
      <w:lvlJc w:val="left"/>
      <w:pPr>
        <w:ind w:left="5760" w:hanging="360"/>
      </w:pPr>
      <w:rPr>
        <w:rFonts w:ascii="Courier New" w:hAnsi="Courier New" w:hint="default"/>
      </w:rPr>
    </w:lvl>
    <w:lvl w:ilvl="8" w:tplc="2C2E60A6">
      <w:start w:val="1"/>
      <w:numFmt w:val="bullet"/>
      <w:lvlText w:val=""/>
      <w:lvlJc w:val="left"/>
      <w:pPr>
        <w:ind w:left="6480" w:hanging="360"/>
      </w:pPr>
      <w:rPr>
        <w:rFonts w:ascii="Wingdings" w:hAnsi="Wingdings" w:hint="default"/>
      </w:rPr>
    </w:lvl>
  </w:abstractNum>
  <w:abstractNum w:abstractNumId="32" w15:restartNumberingAfterBreak="0">
    <w:nsid w:val="43FBAD17"/>
    <w:multiLevelType w:val="hybridMultilevel"/>
    <w:tmpl w:val="743EDE32"/>
    <w:lvl w:ilvl="0" w:tplc="D3B8D176">
      <w:start w:val="1"/>
      <w:numFmt w:val="bullet"/>
      <w:lvlText w:val=""/>
      <w:lvlJc w:val="left"/>
      <w:pPr>
        <w:ind w:left="720" w:hanging="360"/>
      </w:pPr>
      <w:rPr>
        <w:rFonts w:ascii="Symbol" w:hAnsi="Symbol" w:hint="default"/>
      </w:rPr>
    </w:lvl>
    <w:lvl w:ilvl="1" w:tplc="1C7415D8">
      <w:start w:val="1"/>
      <w:numFmt w:val="bullet"/>
      <w:lvlText w:val="o"/>
      <w:lvlJc w:val="left"/>
      <w:pPr>
        <w:ind w:left="1440" w:hanging="360"/>
      </w:pPr>
      <w:rPr>
        <w:rFonts w:ascii="Courier New" w:hAnsi="Courier New" w:hint="default"/>
      </w:rPr>
    </w:lvl>
    <w:lvl w:ilvl="2" w:tplc="701680C2">
      <w:start w:val="1"/>
      <w:numFmt w:val="bullet"/>
      <w:lvlText w:val=""/>
      <w:lvlJc w:val="left"/>
      <w:pPr>
        <w:ind w:left="2160" w:hanging="360"/>
      </w:pPr>
      <w:rPr>
        <w:rFonts w:ascii="Wingdings" w:hAnsi="Wingdings" w:hint="default"/>
      </w:rPr>
    </w:lvl>
    <w:lvl w:ilvl="3" w:tplc="EFF4F446">
      <w:start w:val="1"/>
      <w:numFmt w:val="bullet"/>
      <w:lvlText w:val=""/>
      <w:lvlJc w:val="left"/>
      <w:pPr>
        <w:ind w:left="2880" w:hanging="360"/>
      </w:pPr>
      <w:rPr>
        <w:rFonts w:ascii="Symbol" w:hAnsi="Symbol" w:hint="default"/>
      </w:rPr>
    </w:lvl>
    <w:lvl w:ilvl="4" w:tplc="D8C8FCD0">
      <w:start w:val="1"/>
      <w:numFmt w:val="bullet"/>
      <w:lvlText w:val="o"/>
      <w:lvlJc w:val="left"/>
      <w:pPr>
        <w:ind w:left="3600" w:hanging="360"/>
      </w:pPr>
      <w:rPr>
        <w:rFonts w:ascii="Courier New" w:hAnsi="Courier New" w:hint="default"/>
      </w:rPr>
    </w:lvl>
    <w:lvl w:ilvl="5" w:tplc="65644990">
      <w:start w:val="1"/>
      <w:numFmt w:val="bullet"/>
      <w:lvlText w:val=""/>
      <w:lvlJc w:val="left"/>
      <w:pPr>
        <w:ind w:left="4320" w:hanging="360"/>
      </w:pPr>
      <w:rPr>
        <w:rFonts w:ascii="Wingdings" w:hAnsi="Wingdings" w:hint="default"/>
      </w:rPr>
    </w:lvl>
    <w:lvl w:ilvl="6" w:tplc="AA8069E2">
      <w:start w:val="1"/>
      <w:numFmt w:val="bullet"/>
      <w:lvlText w:val=""/>
      <w:lvlJc w:val="left"/>
      <w:pPr>
        <w:ind w:left="5040" w:hanging="360"/>
      </w:pPr>
      <w:rPr>
        <w:rFonts w:ascii="Symbol" w:hAnsi="Symbol" w:hint="default"/>
      </w:rPr>
    </w:lvl>
    <w:lvl w:ilvl="7" w:tplc="66D6BAB0">
      <w:start w:val="1"/>
      <w:numFmt w:val="bullet"/>
      <w:lvlText w:val="o"/>
      <w:lvlJc w:val="left"/>
      <w:pPr>
        <w:ind w:left="5760" w:hanging="360"/>
      </w:pPr>
      <w:rPr>
        <w:rFonts w:ascii="Courier New" w:hAnsi="Courier New" w:hint="default"/>
      </w:rPr>
    </w:lvl>
    <w:lvl w:ilvl="8" w:tplc="95CAD5BE">
      <w:start w:val="1"/>
      <w:numFmt w:val="bullet"/>
      <w:lvlText w:val=""/>
      <w:lvlJc w:val="left"/>
      <w:pPr>
        <w:ind w:left="6480" w:hanging="360"/>
      </w:pPr>
      <w:rPr>
        <w:rFonts w:ascii="Wingdings" w:hAnsi="Wingdings" w:hint="default"/>
      </w:rPr>
    </w:lvl>
  </w:abstractNum>
  <w:abstractNum w:abstractNumId="33" w15:restartNumberingAfterBreak="0">
    <w:nsid w:val="449C630A"/>
    <w:multiLevelType w:val="hybridMultilevel"/>
    <w:tmpl w:val="FFFFFFFF"/>
    <w:lvl w:ilvl="0" w:tplc="DDDA76A8">
      <w:start w:val="1"/>
      <w:numFmt w:val="bullet"/>
      <w:lvlText w:val=""/>
      <w:lvlJc w:val="left"/>
      <w:pPr>
        <w:ind w:left="720" w:hanging="360"/>
      </w:pPr>
      <w:rPr>
        <w:rFonts w:ascii="Symbol" w:hAnsi="Symbol" w:hint="default"/>
      </w:rPr>
    </w:lvl>
    <w:lvl w:ilvl="1" w:tplc="72D25AEA">
      <w:start w:val="1"/>
      <w:numFmt w:val="bullet"/>
      <w:lvlText w:val="o"/>
      <w:lvlJc w:val="left"/>
      <w:pPr>
        <w:ind w:left="1440" w:hanging="360"/>
      </w:pPr>
      <w:rPr>
        <w:rFonts w:ascii="Courier New" w:hAnsi="Courier New" w:hint="default"/>
      </w:rPr>
    </w:lvl>
    <w:lvl w:ilvl="2" w:tplc="223EEAEA">
      <w:start w:val="1"/>
      <w:numFmt w:val="bullet"/>
      <w:lvlText w:val=""/>
      <w:lvlJc w:val="left"/>
      <w:pPr>
        <w:ind w:left="2160" w:hanging="360"/>
      </w:pPr>
      <w:rPr>
        <w:rFonts w:ascii="Wingdings" w:hAnsi="Wingdings" w:hint="default"/>
      </w:rPr>
    </w:lvl>
    <w:lvl w:ilvl="3" w:tplc="B30C8860">
      <w:start w:val="1"/>
      <w:numFmt w:val="bullet"/>
      <w:lvlText w:val=""/>
      <w:lvlJc w:val="left"/>
      <w:pPr>
        <w:ind w:left="2880" w:hanging="360"/>
      </w:pPr>
      <w:rPr>
        <w:rFonts w:ascii="Symbol" w:hAnsi="Symbol" w:hint="default"/>
      </w:rPr>
    </w:lvl>
    <w:lvl w:ilvl="4" w:tplc="74F09AF4">
      <w:start w:val="1"/>
      <w:numFmt w:val="bullet"/>
      <w:lvlText w:val="o"/>
      <w:lvlJc w:val="left"/>
      <w:pPr>
        <w:ind w:left="3600" w:hanging="360"/>
      </w:pPr>
      <w:rPr>
        <w:rFonts w:ascii="Courier New" w:hAnsi="Courier New" w:hint="default"/>
      </w:rPr>
    </w:lvl>
    <w:lvl w:ilvl="5" w:tplc="22C8A11E">
      <w:start w:val="1"/>
      <w:numFmt w:val="bullet"/>
      <w:lvlText w:val=""/>
      <w:lvlJc w:val="left"/>
      <w:pPr>
        <w:ind w:left="4320" w:hanging="360"/>
      </w:pPr>
      <w:rPr>
        <w:rFonts w:ascii="Wingdings" w:hAnsi="Wingdings" w:hint="default"/>
      </w:rPr>
    </w:lvl>
    <w:lvl w:ilvl="6" w:tplc="924E4074">
      <w:start w:val="1"/>
      <w:numFmt w:val="bullet"/>
      <w:lvlText w:val=""/>
      <w:lvlJc w:val="left"/>
      <w:pPr>
        <w:ind w:left="5040" w:hanging="360"/>
      </w:pPr>
      <w:rPr>
        <w:rFonts w:ascii="Symbol" w:hAnsi="Symbol" w:hint="default"/>
      </w:rPr>
    </w:lvl>
    <w:lvl w:ilvl="7" w:tplc="F29850E0">
      <w:start w:val="1"/>
      <w:numFmt w:val="bullet"/>
      <w:lvlText w:val="o"/>
      <w:lvlJc w:val="left"/>
      <w:pPr>
        <w:ind w:left="5760" w:hanging="360"/>
      </w:pPr>
      <w:rPr>
        <w:rFonts w:ascii="Courier New" w:hAnsi="Courier New" w:hint="default"/>
      </w:rPr>
    </w:lvl>
    <w:lvl w:ilvl="8" w:tplc="2A6A86B2">
      <w:start w:val="1"/>
      <w:numFmt w:val="bullet"/>
      <w:lvlText w:val=""/>
      <w:lvlJc w:val="left"/>
      <w:pPr>
        <w:ind w:left="6480" w:hanging="360"/>
      </w:pPr>
      <w:rPr>
        <w:rFonts w:ascii="Wingdings" w:hAnsi="Wingdings" w:hint="default"/>
      </w:rPr>
    </w:lvl>
  </w:abstractNum>
  <w:abstractNum w:abstractNumId="34" w15:restartNumberingAfterBreak="0">
    <w:nsid w:val="47BC4DB9"/>
    <w:multiLevelType w:val="hybridMultilevel"/>
    <w:tmpl w:val="DE5035E8"/>
    <w:lvl w:ilvl="0" w:tplc="87762150">
      <w:numFmt w:val="bullet"/>
      <w:lvlText w:val=""/>
      <w:lvlJc w:val="left"/>
      <w:pPr>
        <w:ind w:left="3600" w:hanging="360"/>
      </w:pPr>
      <w:rPr>
        <w:rFonts w:ascii="Symbol" w:eastAsiaTheme="minorHAnsi" w:hAnsi="Symbol" w:cs="Aria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5" w15:restartNumberingAfterBreak="0">
    <w:nsid w:val="49836049"/>
    <w:multiLevelType w:val="multilevel"/>
    <w:tmpl w:val="3A58C9D2"/>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76F29A1"/>
    <w:multiLevelType w:val="hybridMultilevel"/>
    <w:tmpl w:val="FFFFFFFF"/>
    <w:lvl w:ilvl="0" w:tplc="30C2DD5E">
      <w:start w:val="1"/>
      <w:numFmt w:val="bullet"/>
      <w:lvlText w:val=""/>
      <w:lvlJc w:val="left"/>
      <w:pPr>
        <w:ind w:left="720" w:hanging="360"/>
      </w:pPr>
      <w:rPr>
        <w:rFonts w:ascii="Symbol" w:hAnsi="Symbol" w:hint="default"/>
      </w:rPr>
    </w:lvl>
    <w:lvl w:ilvl="1" w:tplc="0072843E">
      <w:start w:val="1"/>
      <w:numFmt w:val="bullet"/>
      <w:lvlText w:val="o"/>
      <w:lvlJc w:val="left"/>
      <w:pPr>
        <w:ind w:left="1440" w:hanging="360"/>
      </w:pPr>
      <w:rPr>
        <w:rFonts w:ascii="Courier New" w:hAnsi="Courier New" w:hint="default"/>
      </w:rPr>
    </w:lvl>
    <w:lvl w:ilvl="2" w:tplc="B44C3598">
      <w:start w:val="1"/>
      <w:numFmt w:val="bullet"/>
      <w:lvlText w:val=""/>
      <w:lvlJc w:val="left"/>
      <w:pPr>
        <w:ind w:left="2160" w:hanging="360"/>
      </w:pPr>
      <w:rPr>
        <w:rFonts w:ascii="Wingdings" w:hAnsi="Wingdings" w:hint="default"/>
      </w:rPr>
    </w:lvl>
    <w:lvl w:ilvl="3" w:tplc="98767FF8">
      <w:start w:val="1"/>
      <w:numFmt w:val="bullet"/>
      <w:lvlText w:val=""/>
      <w:lvlJc w:val="left"/>
      <w:pPr>
        <w:ind w:left="2880" w:hanging="360"/>
      </w:pPr>
      <w:rPr>
        <w:rFonts w:ascii="Symbol" w:hAnsi="Symbol" w:hint="default"/>
      </w:rPr>
    </w:lvl>
    <w:lvl w:ilvl="4" w:tplc="E14EFE32">
      <w:start w:val="1"/>
      <w:numFmt w:val="bullet"/>
      <w:lvlText w:val="o"/>
      <w:lvlJc w:val="left"/>
      <w:pPr>
        <w:ind w:left="3600" w:hanging="360"/>
      </w:pPr>
      <w:rPr>
        <w:rFonts w:ascii="Courier New" w:hAnsi="Courier New" w:hint="default"/>
      </w:rPr>
    </w:lvl>
    <w:lvl w:ilvl="5" w:tplc="6256E402">
      <w:start w:val="1"/>
      <w:numFmt w:val="bullet"/>
      <w:lvlText w:val=""/>
      <w:lvlJc w:val="left"/>
      <w:pPr>
        <w:ind w:left="4320" w:hanging="360"/>
      </w:pPr>
      <w:rPr>
        <w:rFonts w:ascii="Wingdings" w:hAnsi="Wingdings" w:hint="default"/>
      </w:rPr>
    </w:lvl>
    <w:lvl w:ilvl="6" w:tplc="B96287B6">
      <w:start w:val="1"/>
      <w:numFmt w:val="bullet"/>
      <w:lvlText w:val=""/>
      <w:lvlJc w:val="left"/>
      <w:pPr>
        <w:ind w:left="5040" w:hanging="360"/>
      </w:pPr>
      <w:rPr>
        <w:rFonts w:ascii="Symbol" w:hAnsi="Symbol" w:hint="default"/>
      </w:rPr>
    </w:lvl>
    <w:lvl w:ilvl="7" w:tplc="B59C91D0">
      <w:start w:val="1"/>
      <w:numFmt w:val="bullet"/>
      <w:lvlText w:val="o"/>
      <w:lvlJc w:val="left"/>
      <w:pPr>
        <w:ind w:left="5760" w:hanging="360"/>
      </w:pPr>
      <w:rPr>
        <w:rFonts w:ascii="Courier New" w:hAnsi="Courier New" w:hint="default"/>
      </w:rPr>
    </w:lvl>
    <w:lvl w:ilvl="8" w:tplc="593A9D50">
      <w:start w:val="1"/>
      <w:numFmt w:val="bullet"/>
      <w:lvlText w:val=""/>
      <w:lvlJc w:val="left"/>
      <w:pPr>
        <w:ind w:left="6480" w:hanging="360"/>
      </w:pPr>
      <w:rPr>
        <w:rFonts w:ascii="Wingdings" w:hAnsi="Wingdings" w:hint="default"/>
      </w:rPr>
    </w:lvl>
  </w:abstractNum>
  <w:abstractNum w:abstractNumId="37" w15:restartNumberingAfterBreak="0">
    <w:nsid w:val="5854182F"/>
    <w:multiLevelType w:val="hybridMultilevel"/>
    <w:tmpl w:val="FFFFFFFF"/>
    <w:lvl w:ilvl="0" w:tplc="BAB0A138">
      <w:start w:val="1"/>
      <w:numFmt w:val="bullet"/>
      <w:lvlText w:val=""/>
      <w:lvlJc w:val="left"/>
      <w:pPr>
        <w:ind w:left="720" w:hanging="360"/>
      </w:pPr>
      <w:rPr>
        <w:rFonts w:ascii="Symbol" w:hAnsi="Symbol" w:hint="default"/>
      </w:rPr>
    </w:lvl>
    <w:lvl w:ilvl="1" w:tplc="6C0C9850">
      <w:start w:val="1"/>
      <w:numFmt w:val="bullet"/>
      <w:lvlText w:val="o"/>
      <w:lvlJc w:val="left"/>
      <w:pPr>
        <w:ind w:left="1440" w:hanging="360"/>
      </w:pPr>
      <w:rPr>
        <w:rFonts w:ascii="Courier New" w:hAnsi="Courier New" w:hint="default"/>
      </w:rPr>
    </w:lvl>
    <w:lvl w:ilvl="2" w:tplc="CDFE0002">
      <w:start w:val="1"/>
      <w:numFmt w:val="bullet"/>
      <w:lvlText w:val=""/>
      <w:lvlJc w:val="left"/>
      <w:pPr>
        <w:ind w:left="2160" w:hanging="360"/>
      </w:pPr>
      <w:rPr>
        <w:rFonts w:ascii="Wingdings" w:hAnsi="Wingdings" w:hint="default"/>
      </w:rPr>
    </w:lvl>
    <w:lvl w:ilvl="3" w:tplc="AE686950">
      <w:start w:val="1"/>
      <w:numFmt w:val="bullet"/>
      <w:lvlText w:val=""/>
      <w:lvlJc w:val="left"/>
      <w:pPr>
        <w:ind w:left="2880" w:hanging="360"/>
      </w:pPr>
      <w:rPr>
        <w:rFonts w:ascii="Symbol" w:hAnsi="Symbol" w:hint="default"/>
      </w:rPr>
    </w:lvl>
    <w:lvl w:ilvl="4" w:tplc="8CA871B2">
      <w:start w:val="1"/>
      <w:numFmt w:val="bullet"/>
      <w:lvlText w:val="o"/>
      <w:lvlJc w:val="left"/>
      <w:pPr>
        <w:ind w:left="3600" w:hanging="360"/>
      </w:pPr>
      <w:rPr>
        <w:rFonts w:ascii="Courier New" w:hAnsi="Courier New" w:hint="default"/>
      </w:rPr>
    </w:lvl>
    <w:lvl w:ilvl="5" w:tplc="470E544C">
      <w:start w:val="1"/>
      <w:numFmt w:val="bullet"/>
      <w:lvlText w:val=""/>
      <w:lvlJc w:val="left"/>
      <w:pPr>
        <w:ind w:left="4320" w:hanging="360"/>
      </w:pPr>
      <w:rPr>
        <w:rFonts w:ascii="Wingdings" w:hAnsi="Wingdings" w:hint="default"/>
      </w:rPr>
    </w:lvl>
    <w:lvl w:ilvl="6" w:tplc="74C6622C">
      <w:start w:val="1"/>
      <w:numFmt w:val="bullet"/>
      <w:lvlText w:val=""/>
      <w:lvlJc w:val="left"/>
      <w:pPr>
        <w:ind w:left="5040" w:hanging="360"/>
      </w:pPr>
      <w:rPr>
        <w:rFonts w:ascii="Symbol" w:hAnsi="Symbol" w:hint="default"/>
      </w:rPr>
    </w:lvl>
    <w:lvl w:ilvl="7" w:tplc="C2166B4A">
      <w:start w:val="1"/>
      <w:numFmt w:val="bullet"/>
      <w:lvlText w:val="o"/>
      <w:lvlJc w:val="left"/>
      <w:pPr>
        <w:ind w:left="5760" w:hanging="360"/>
      </w:pPr>
      <w:rPr>
        <w:rFonts w:ascii="Courier New" w:hAnsi="Courier New" w:hint="default"/>
      </w:rPr>
    </w:lvl>
    <w:lvl w:ilvl="8" w:tplc="53E85136">
      <w:start w:val="1"/>
      <w:numFmt w:val="bullet"/>
      <w:lvlText w:val=""/>
      <w:lvlJc w:val="left"/>
      <w:pPr>
        <w:ind w:left="6480" w:hanging="360"/>
      </w:pPr>
      <w:rPr>
        <w:rFonts w:ascii="Wingdings" w:hAnsi="Wingdings" w:hint="default"/>
      </w:rPr>
    </w:lvl>
  </w:abstractNum>
  <w:abstractNum w:abstractNumId="38" w15:restartNumberingAfterBreak="0">
    <w:nsid w:val="5AAB1145"/>
    <w:multiLevelType w:val="hybridMultilevel"/>
    <w:tmpl w:val="6F22FEAA"/>
    <w:lvl w:ilvl="0" w:tplc="FFFFFFFF">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FD8831"/>
    <w:multiLevelType w:val="hybridMultilevel"/>
    <w:tmpl w:val="FFFFFFFF"/>
    <w:lvl w:ilvl="0" w:tplc="6EF8BBFE">
      <w:start w:val="1"/>
      <w:numFmt w:val="bullet"/>
      <w:lvlText w:val=""/>
      <w:lvlJc w:val="left"/>
      <w:pPr>
        <w:ind w:left="720" w:hanging="360"/>
      </w:pPr>
      <w:rPr>
        <w:rFonts w:ascii="Symbol" w:hAnsi="Symbol" w:hint="default"/>
      </w:rPr>
    </w:lvl>
    <w:lvl w:ilvl="1" w:tplc="76CA96A6">
      <w:start w:val="1"/>
      <w:numFmt w:val="bullet"/>
      <w:lvlText w:val="o"/>
      <w:lvlJc w:val="left"/>
      <w:pPr>
        <w:ind w:left="1440" w:hanging="360"/>
      </w:pPr>
      <w:rPr>
        <w:rFonts w:ascii="Courier New" w:hAnsi="Courier New" w:hint="default"/>
      </w:rPr>
    </w:lvl>
    <w:lvl w:ilvl="2" w:tplc="DF706058">
      <w:start w:val="1"/>
      <w:numFmt w:val="bullet"/>
      <w:lvlText w:val=""/>
      <w:lvlJc w:val="left"/>
      <w:pPr>
        <w:ind w:left="2160" w:hanging="360"/>
      </w:pPr>
      <w:rPr>
        <w:rFonts w:ascii="Wingdings" w:hAnsi="Wingdings" w:hint="default"/>
      </w:rPr>
    </w:lvl>
    <w:lvl w:ilvl="3" w:tplc="A80202C2">
      <w:start w:val="1"/>
      <w:numFmt w:val="bullet"/>
      <w:lvlText w:val=""/>
      <w:lvlJc w:val="left"/>
      <w:pPr>
        <w:ind w:left="2880" w:hanging="360"/>
      </w:pPr>
      <w:rPr>
        <w:rFonts w:ascii="Symbol" w:hAnsi="Symbol" w:hint="default"/>
      </w:rPr>
    </w:lvl>
    <w:lvl w:ilvl="4" w:tplc="42D6917C">
      <w:start w:val="1"/>
      <w:numFmt w:val="bullet"/>
      <w:lvlText w:val="o"/>
      <w:lvlJc w:val="left"/>
      <w:pPr>
        <w:ind w:left="3600" w:hanging="360"/>
      </w:pPr>
      <w:rPr>
        <w:rFonts w:ascii="Courier New" w:hAnsi="Courier New" w:hint="default"/>
      </w:rPr>
    </w:lvl>
    <w:lvl w:ilvl="5" w:tplc="D8CA44FE">
      <w:start w:val="1"/>
      <w:numFmt w:val="bullet"/>
      <w:lvlText w:val=""/>
      <w:lvlJc w:val="left"/>
      <w:pPr>
        <w:ind w:left="4320" w:hanging="360"/>
      </w:pPr>
      <w:rPr>
        <w:rFonts w:ascii="Wingdings" w:hAnsi="Wingdings" w:hint="default"/>
      </w:rPr>
    </w:lvl>
    <w:lvl w:ilvl="6" w:tplc="4960765C">
      <w:start w:val="1"/>
      <w:numFmt w:val="bullet"/>
      <w:lvlText w:val=""/>
      <w:lvlJc w:val="left"/>
      <w:pPr>
        <w:ind w:left="5040" w:hanging="360"/>
      </w:pPr>
      <w:rPr>
        <w:rFonts w:ascii="Symbol" w:hAnsi="Symbol" w:hint="default"/>
      </w:rPr>
    </w:lvl>
    <w:lvl w:ilvl="7" w:tplc="1F7EACDE">
      <w:start w:val="1"/>
      <w:numFmt w:val="bullet"/>
      <w:lvlText w:val="o"/>
      <w:lvlJc w:val="left"/>
      <w:pPr>
        <w:ind w:left="5760" w:hanging="360"/>
      </w:pPr>
      <w:rPr>
        <w:rFonts w:ascii="Courier New" w:hAnsi="Courier New" w:hint="default"/>
      </w:rPr>
    </w:lvl>
    <w:lvl w:ilvl="8" w:tplc="2D849EC8">
      <w:start w:val="1"/>
      <w:numFmt w:val="bullet"/>
      <w:lvlText w:val=""/>
      <w:lvlJc w:val="left"/>
      <w:pPr>
        <w:ind w:left="6480" w:hanging="360"/>
      </w:pPr>
      <w:rPr>
        <w:rFonts w:ascii="Wingdings" w:hAnsi="Wingdings" w:hint="default"/>
      </w:rPr>
    </w:lvl>
  </w:abstractNum>
  <w:abstractNum w:abstractNumId="40" w15:restartNumberingAfterBreak="0">
    <w:nsid w:val="630FABF4"/>
    <w:multiLevelType w:val="hybridMultilevel"/>
    <w:tmpl w:val="FFFFFFFF"/>
    <w:lvl w:ilvl="0" w:tplc="A8626472">
      <w:start w:val="1"/>
      <w:numFmt w:val="bullet"/>
      <w:lvlText w:val=""/>
      <w:lvlJc w:val="left"/>
      <w:pPr>
        <w:ind w:left="720" w:hanging="360"/>
      </w:pPr>
      <w:rPr>
        <w:rFonts w:ascii="Symbol" w:hAnsi="Symbol" w:hint="default"/>
      </w:rPr>
    </w:lvl>
    <w:lvl w:ilvl="1" w:tplc="D9E4B442">
      <w:start w:val="1"/>
      <w:numFmt w:val="bullet"/>
      <w:lvlText w:val="o"/>
      <w:lvlJc w:val="left"/>
      <w:pPr>
        <w:ind w:left="1440" w:hanging="360"/>
      </w:pPr>
      <w:rPr>
        <w:rFonts w:ascii="Courier New" w:hAnsi="Courier New" w:hint="default"/>
      </w:rPr>
    </w:lvl>
    <w:lvl w:ilvl="2" w:tplc="F1D62E34">
      <w:start w:val="1"/>
      <w:numFmt w:val="bullet"/>
      <w:lvlText w:val=""/>
      <w:lvlJc w:val="left"/>
      <w:pPr>
        <w:ind w:left="2160" w:hanging="360"/>
      </w:pPr>
      <w:rPr>
        <w:rFonts w:ascii="Wingdings" w:hAnsi="Wingdings" w:hint="default"/>
      </w:rPr>
    </w:lvl>
    <w:lvl w:ilvl="3" w:tplc="DFA683FE">
      <w:start w:val="1"/>
      <w:numFmt w:val="bullet"/>
      <w:lvlText w:val=""/>
      <w:lvlJc w:val="left"/>
      <w:pPr>
        <w:ind w:left="2880" w:hanging="360"/>
      </w:pPr>
      <w:rPr>
        <w:rFonts w:ascii="Symbol" w:hAnsi="Symbol" w:hint="default"/>
      </w:rPr>
    </w:lvl>
    <w:lvl w:ilvl="4" w:tplc="0E205BD2">
      <w:start w:val="1"/>
      <w:numFmt w:val="bullet"/>
      <w:lvlText w:val="o"/>
      <w:lvlJc w:val="left"/>
      <w:pPr>
        <w:ind w:left="3600" w:hanging="360"/>
      </w:pPr>
      <w:rPr>
        <w:rFonts w:ascii="Courier New" w:hAnsi="Courier New" w:hint="default"/>
      </w:rPr>
    </w:lvl>
    <w:lvl w:ilvl="5" w:tplc="0026319E">
      <w:start w:val="1"/>
      <w:numFmt w:val="bullet"/>
      <w:lvlText w:val=""/>
      <w:lvlJc w:val="left"/>
      <w:pPr>
        <w:ind w:left="4320" w:hanging="360"/>
      </w:pPr>
      <w:rPr>
        <w:rFonts w:ascii="Wingdings" w:hAnsi="Wingdings" w:hint="default"/>
      </w:rPr>
    </w:lvl>
    <w:lvl w:ilvl="6" w:tplc="02F25032">
      <w:start w:val="1"/>
      <w:numFmt w:val="bullet"/>
      <w:lvlText w:val=""/>
      <w:lvlJc w:val="left"/>
      <w:pPr>
        <w:ind w:left="5040" w:hanging="360"/>
      </w:pPr>
      <w:rPr>
        <w:rFonts w:ascii="Symbol" w:hAnsi="Symbol" w:hint="default"/>
      </w:rPr>
    </w:lvl>
    <w:lvl w:ilvl="7" w:tplc="18F0EFC6">
      <w:start w:val="1"/>
      <w:numFmt w:val="bullet"/>
      <w:lvlText w:val="o"/>
      <w:lvlJc w:val="left"/>
      <w:pPr>
        <w:ind w:left="5760" w:hanging="360"/>
      </w:pPr>
      <w:rPr>
        <w:rFonts w:ascii="Courier New" w:hAnsi="Courier New" w:hint="default"/>
      </w:rPr>
    </w:lvl>
    <w:lvl w:ilvl="8" w:tplc="229AF492">
      <w:start w:val="1"/>
      <w:numFmt w:val="bullet"/>
      <w:lvlText w:val=""/>
      <w:lvlJc w:val="left"/>
      <w:pPr>
        <w:ind w:left="6480" w:hanging="360"/>
      </w:pPr>
      <w:rPr>
        <w:rFonts w:ascii="Wingdings" w:hAnsi="Wingdings" w:hint="default"/>
      </w:rPr>
    </w:lvl>
  </w:abstractNum>
  <w:abstractNum w:abstractNumId="41" w15:restartNumberingAfterBreak="0">
    <w:nsid w:val="632B333E"/>
    <w:multiLevelType w:val="hybridMultilevel"/>
    <w:tmpl w:val="431CF310"/>
    <w:lvl w:ilvl="0" w:tplc="87762150">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50491E8"/>
    <w:multiLevelType w:val="hybridMultilevel"/>
    <w:tmpl w:val="FFFFFFFF"/>
    <w:lvl w:ilvl="0" w:tplc="BEF41B5C">
      <w:start w:val="1"/>
      <w:numFmt w:val="bullet"/>
      <w:lvlText w:val=""/>
      <w:lvlJc w:val="left"/>
      <w:pPr>
        <w:ind w:left="720" w:hanging="360"/>
      </w:pPr>
      <w:rPr>
        <w:rFonts w:ascii="Symbol" w:hAnsi="Symbol" w:hint="default"/>
      </w:rPr>
    </w:lvl>
    <w:lvl w:ilvl="1" w:tplc="E42616DA">
      <w:start w:val="1"/>
      <w:numFmt w:val="bullet"/>
      <w:lvlText w:val="o"/>
      <w:lvlJc w:val="left"/>
      <w:pPr>
        <w:ind w:left="1440" w:hanging="360"/>
      </w:pPr>
      <w:rPr>
        <w:rFonts w:ascii="Courier New" w:hAnsi="Courier New" w:hint="default"/>
      </w:rPr>
    </w:lvl>
    <w:lvl w:ilvl="2" w:tplc="FCFA8FEA">
      <w:start w:val="1"/>
      <w:numFmt w:val="bullet"/>
      <w:lvlText w:val=""/>
      <w:lvlJc w:val="left"/>
      <w:pPr>
        <w:ind w:left="2160" w:hanging="360"/>
      </w:pPr>
      <w:rPr>
        <w:rFonts w:ascii="Wingdings" w:hAnsi="Wingdings" w:hint="default"/>
      </w:rPr>
    </w:lvl>
    <w:lvl w:ilvl="3" w:tplc="681C8FD6">
      <w:start w:val="1"/>
      <w:numFmt w:val="bullet"/>
      <w:lvlText w:val=""/>
      <w:lvlJc w:val="left"/>
      <w:pPr>
        <w:ind w:left="2880" w:hanging="360"/>
      </w:pPr>
      <w:rPr>
        <w:rFonts w:ascii="Symbol" w:hAnsi="Symbol" w:hint="default"/>
      </w:rPr>
    </w:lvl>
    <w:lvl w:ilvl="4" w:tplc="9EC69D94">
      <w:start w:val="1"/>
      <w:numFmt w:val="bullet"/>
      <w:lvlText w:val="o"/>
      <w:lvlJc w:val="left"/>
      <w:pPr>
        <w:ind w:left="3600" w:hanging="360"/>
      </w:pPr>
      <w:rPr>
        <w:rFonts w:ascii="Courier New" w:hAnsi="Courier New" w:hint="default"/>
      </w:rPr>
    </w:lvl>
    <w:lvl w:ilvl="5" w:tplc="A50A1F98">
      <w:start w:val="1"/>
      <w:numFmt w:val="bullet"/>
      <w:lvlText w:val=""/>
      <w:lvlJc w:val="left"/>
      <w:pPr>
        <w:ind w:left="4320" w:hanging="360"/>
      </w:pPr>
      <w:rPr>
        <w:rFonts w:ascii="Wingdings" w:hAnsi="Wingdings" w:hint="default"/>
      </w:rPr>
    </w:lvl>
    <w:lvl w:ilvl="6" w:tplc="8C16C868">
      <w:start w:val="1"/>
      <w:numFmt w:val="bullet"/>
      <w:lvlText w:val=""/>
      <w:lvlJc w:val="left"/>
      <w:pPr>
        <w:ind w:left="5040" w:hanging="360"/>
      </w:pPr>
      <w:rPr>
        <w:rFonts w:ascii="Symbol" w:hAnsi="Symbol" w:hint="default"/>
      </w:rPr>
    </w:lvl>
    <w:lvl w:ilvl="7" w:tplc="D534D18E">
      <w:start w:val="1"/>
      <w:numFmt w:val="bullet"/>
      <w:lvlText w:val="o"/>
      <w:lvlJc w:val="left"/>
      <w:pPr>
        <w:ind w:left="5760" w:hanging="360"/>
      </w:pPr>
      <w:rPr>
        <w:rFonts w:ascii="Courier New" w:hAnsi="Courier New" w:hint="default"/>
      </w:rPr>
    </w:lvl>
    <w:lvl w:ilvl="8" w:tplc="AE28B7E0">
      <w:start w:val="1"/>
      <w:numFmt w:val="bullet"/>
      <w:lvlText w:val=""/>
      <w:lvlJc w:val="left"/>
      <w:pPr>
        <w:ind w:left="6480" w:hanging="360"/>
      </w:pPr>
      <w:rPr>
        <w:rFonts w:ascii="Wingdings" w:hAnsi="Wingdings" w:hint="default"/>
      </w:rPr>
    </w:lvl>
  </w:abstractNum>
  <w:abstractNum w:abstractNumId="43" w15:restartNumberingAfterBreak="0">
    <w:nsid w:val="7BFBEEE8"/>
    <w:multiLevelType w:val="hybridMultilevel"/>
    <w:tmpl w:val="FFFFFFFF"/>
    <w:lvl w:ilvl="0" w:tplc="D97AD890">
      <w:start w:val="1"/>
      <w:numFmt w:val="bullet"/>
      <w:lvlText w:val=""/>
      <w:lvlJc w:val="left"/>
      <w:pPr>
        <w:ind w:left="720" w:hanging="360"/>
      </w:pPr>
      <w:rPr>
        <w:rFonts w:ascii="Symbol" w:hAnsi="Symbol" w:hint="default"/>
      </w:rPr>
    </w:lvl>
    <w:lvl w:ilvl="1" w:tplc="AA646684">
      <w:start w:val="1"/>
      <w:numFmt w:val="bullet"/>
      <w:lvlText w:val="o"/>
      <w:lvlJc w:val="left"/>
      <w:pPr>
        <w:ind w:left="1440" w:hanging="360"/>
      </w:pPr>
      <w:rPr>
        <w:rFonts w:ascii="Courier New" w:hAnsi="Courier New" w:hint="default"/>
      </w:rPr>
    </w:lvl>
    <w:lvl w:ilvl="2" w:tplc="6DDE49AC">
      <w:start w:val="1"/>
      <w:numFmt w:val="bullet"/>
      <w:lvlText w:val=""/>
      <w:lvlJc w:val="left"/>
      <w:pPr>
        <w:ind w:left="2160" w:hanging="360"/>
      </w:pPr>
      <w:rPr>
        <w:rFonts w:ascii="Wingdings" w:hAnsi="Wingdings" w:hint="default"/>
      </w:rPr>
    </w:lvl>
    <w:lvl w:ilvl="3" w:tplc="ACCE0974">
      <w:start w:val="1"/>
      <w:numFmt w:val="bullet"/>
      <w:lvlText w:val=""/>
      <w:lvlJc w:val="left"/>
      <w:pPr>
        <w:ind w:left="2880" w:hanging="360"/>
      </w:pPr>
      <w:rPr>
        <w:rFonts w:ascii="Symbol" w:hAnsi="Symbol" w:hint="default"/>
      </w:rPr>
    </w:lvl>
    <w:lvl w:ilvl="4" w:tplc="E2A8063E">
      <w:start w:val="1"/>
      <w:numFmt w:val="bullet"/>
      <w:lvlText w:val="o"/>
      <w:lvlJc w:val="left"/>
      <w:pPr>
        <w:ind w:left="3600" w:hanging="360"/>
      </w:pPr>
      <w:rPr>
        <w:rFonts w:ascii="Courier New" w:hAnsi="Courier New" w:hint="default"/>
      </w:rPr>
    </w:lvl>
    <w:lvl w:ilvl="5" w:tplc="D7F218A4">
      <w:start w:val="1"/>
      <w:numFmt w:val="bullet"/>
      <w:lvlText w:val=""/>
      <w:lvlJc w:val="left"/>
      <w:pPr>
        <w:ind w:left="4320" w:hanging="360"/>
      </w:pPr>
      <w:rPr>
        <w:rFonts w:ascii="Wingdings" w:hAnsi="Wingdings" w:hint="default"/>
      </w:rPr>
    </w:lvl>
    <w:lvl w:ilvl="6" w:tplc="B0AC5BF4">
      <w:start w:val="1"/>
      <w:numFmt w:val="bullet"/>
      <w:lvlText w:val=""/>
      <w:lvlJc w:val="left"/>
      <w:pPr>
        <w:ind w:left="5040" w:hanging="360"/>
      </w:pPr>
      <w:rPr>
        <w:rFonts w:ascii="Symbol" w:hAnsi="Symbol" w:hint="default"/>
      </w:rPr>
    </w:lvl>
    <w:lvl w:ilvl="7" w:tplc="354E760E">
      <w:start w:val="1"/>
      <w:numFmt w:val="bullet"/>
      <w:lvlText w:val="o"/>
      <w:lvlJc w:val="left"/>
      <w:pPr>
        <w:ind w:left="5760" w:hanging="360"/>
      </w:pPr>
      <w:rPr>
        <w:rFonts w:ascii="Courier New" w:hAnsi="Courier New" w:hint="default"/>
      </w:rPr>
    </w:lvl>
    <w:lvl w:ilvl="8" w:tplc="8ABE2C9A">
      <w:start w:val="1"/>
      <w:numFmt w:val="bullet"/>
      <w:lvlText w:val=""/>
      <w:lvlJc w:val="left"/>
      <w:pPr>
        <w:ind w:left="6480" w:hanging="360"/>
      </w:pPr>
      <w:rPr>
        <w:rFonts w:ascii="Wingdings" w:hAnsi="Wingdings" w:hint="default"/>
      </w:rPr>
    </w:lvl>
  </w:abstractNum>
  <w:abstractNum w:abstractNumId="44" w15:restartNumberingAfterBreak="0">
    <w:nsid w:val="7CAA7888"/>
    <w:multiLevelType w:val="hybridMultilevel"/>
    <w:tmpl w:val="FFFFFFFF"/>
    <w:lvl w:ilvl="0" w:tplc="7B586ED4">
      <w:start w:val="1"/>
      <w:numFmt w:val="bullet"/>
      <w:lvlText w:val=""/>
      <w:lvlJc w:val="left"/>
      <w:pPr>
        <w:ind w:left="720" w:hanging="360"/>
      </w:pPr>
      <w:rPr>
        <w:rFonts w:ascii="Symbol" w:hAnsi="Symbol" w:hint="default"/>
      </w:rPr>
    </w:lvl>
    <w:lvl w:ilvl="1" w:tplc="263AFEA6">
      <w:start w:val="1"/>
      <w:numFmt w:val="bullet"/>
      <w:lvlText w:val="o"/>
      <w:lvlJc w:val="left"/>
      <w:pPr>
        <w:ind w:left="1440" w:hanging="360"/>
      </w:pPr>
      <w:rPr>
        <w:rFonts w:ascii="Courier New" w:hAnsi="Courier New" w:hint="default"/>
      </w:rPr>
    </w:lvl>
    <w:lvl w:ilvl="2" w:tplc="E416E212">
      <w:start w:val="1"/>
      <w:numFmt w:val="bullet"/>
      <w:lvlText w:val=""/>
      <w:lvlJc w:val="left"/>
      <w:pPr>
        <w:ind w:left="2160" w:hanging="360"/>
      </w:pPr>
      <w:rPr>
        <w:rFonts w:ascii="Wingdings" w:hAnsi="Wingdings" w:hint="default"/>
      </w:rPr>
    </w:lvl>
    <w:lvl w:ilvl="3" w:tplc="4DB0F038">
      <w:start w:val="1"/>
      <w:numFmt w:val="bullet"/>
      <w:lvlText w:val=""/>
      <w:lvlJc w:val="left"/>
      <w:pPr>
        <w:ind w:left="2880" w:hanging="360"/>
      </w:pPr>
      <w:rPr>
        <w:rFonts w:ascii="Symbol" w:hAnsi="Symbol" w:hint="default"/>
      </w:rPr>
    </w:lvl>
    <w:lvl w:ilvl="4" w:tplc="1864FA0C">
      <w:start w:val="1"/>
      <w:numFmt w:val="bullet"/>
      <w:lvlText w:val="o"/>
      <w:lvlJc w:val="left"/>
      <w:pPr>
        <w:ind w:left="3600" w:hanging="360"/>
      </w:pPr>
      <w:rPr>
        <w:rFonts w:ascii="Courier New" w:hAnsi="Courier New" w:hint="default"/>
      </w:rPr>
    </w:lvl>
    <w:lvl w:ilvl="5" w:tplc="51A485DC">
      <w:start w:val="1"/>
      <w:numFmt w:val="bullet"/>
      <w:lvlText w:val=""/>
      <w:lvlJc w:val="left"/>
      <w:pPr>
        <w:ind w:left="4320" w:hanging="360"/>
      </w:pPr>
      <w:rPr>
        <w:rFonts w:ascii="Wingdings" w:hAnsi="Wingdings" w:hint="default"/>
      </w:rPr>
    </w:lvl>
    <w:lvl w:ilvl="6" w:tplc="E5603160">
      <w:start w:val="1"/>
      <w:numFmt w:val="bullet"/>
      <w:lvlText w:val=""/>
      <w:lvlJc w:val="left"/>
      <w:pPr>
        <w:ind w:left="5040" w:hanging="360"/>
      </w:pPr>
      <w:rPr>
        <w:rFonts w:ascii="Symbol" w:hAnsi="Symbol" w:hint="default"/>
      </w:rPr>
    </w:lvl>
    <w:lvl w:ilvl="7" w:tplc="97A040CA">
      <w:start w:val="1"/>
      <w:numFmt w:val="bullet"/>
      <w:lvlText w:val="o"/>
      <w:lvlJc w:val="left"/>
      <w:pPr>
        <w:ind w:left="5760" w:hanging="360"/>
      </w:pPr>
      <w:rPr>
        <w:rFonts w:ascii="Courier New" w:hAnsi="Courier New" w:hint="default"/>
      </w:rPr>
    </w:lvl>
    <w:lvl w:ilvl="8" w:tplc="04F45A4A">
      <w:start w:val="1"/>
      <w:numFmt w:val="bullet"/>
      <w:lvlText w:val=""/>
      <w:lvlJc w:val="left"/>
      <w:pPr>
        <w:ind w:left="6480" w:hanging="360"/>
      </w:pPr>
      <w:rPr>
        <w:rFonts w:ascii="Wingdings" w:hAnsi="Wingdings" w:hint="default"/>
      </w:rPr>
    </w:lvl>
  </w:abstractNum>
  <w:abstractNum w:abstractNumId="45" w15:restartNumberingAfterBreak="0">
    <w:nsid w:val="7E7CDF4F"/>
    <w:multiLevelType w:val="hybridMultilevel"/>
    <w:tmpl w:val="22662BE4"/>
    <w:lvl w:ilvl="0" w:tplc="10A8555C">
      <w:start w:val="1"/>
      <w:numFmt w:val="bullet"/>
      <w:lvlText w:val=""/>
      <w:lvlJc w:val="left"/>
      <w:pPr>
        <w:ind w:left="720" w:hanging="360"/>
      </w:pPr>
      <w:rPr>
        <w:rFonts w:ascii="Symbol" w:hAnsi="Symbol" w:hint="default"/>
      </w:rPr>
    </w:lvl>
    <w:lvl w:ilvl="1" w:tplc="0F78B5AA">
      <w:start w:val="1"/>
      <w:numFmt w:val="bullet"/>
      <w:lvlText w:val="o"/>
      <w:lvlJc w:val="left"/>
      <w:pPr>
        <w:ind w:left="1440" w:hanging="360"/>
      </w:pPr>
      <w:rPr>
        <w:rFonts w:ascii="Courier New" w:hAnsi="Courier New" w:hint="default"/>
      </w:rPr>
    </w:lvl>
    <w:lvl w:ilvl="2" w:tplc="EB9E8E68">
      <w:start w:val="1"/>
      <w:numFmt w:val="bullet"/>
      <w:lvlText w:val=""/>
      <w:lvlJc w:val="left"/>
      <w:pPr>
        <w:ind w:left="2160" w:hanging="360"/>
      </w:pPr>
      <w:rPr>
        <w:rFonts w:ascii="Wingdings" w:hAnsi="Wingdings" w:hint="default"/>
      </w:rPr>
    </w:lvl>
    <w:lvl w:ilvl="3" w:tplc="ABFA12F2">
      <w:start w:val="1"/>
      <w:numFmt w:val="bullet"/>
      <w:lvlText w:val=""/>
      <w:lvlJc w:val="left"/>
      <w:pPr>
        <w:ind w:left="2880" w:hanging="360"/>
      </w:pPr>
      <w:rPr>
        <w:rFonts w:ascii="Symbol" w:hAnsi="Symbol" w:hint="default"/>
      </w:rPr>
    </w:lvl>
    <w:lvl w:ilvl="4" w:tplc="4B045114">
      <w:start w:val="1"/>
      <w:numFmt w:val="bullet"/>
      <w:lvlText w:val="o"/>
      <w:lvlJc w:val="left"/>
      <w:pPr>
        <w:ind w:left="3600" w:hanging="360"/>
      </w:pPr>
      <w:rPr>
        <w:rFonts w:ascii="Courier New" w:hAnsi="Courier New" w:hint="default"/>
      </w:rPr>
    </w:lvl>
    <w:lvl w:ilvl="5" w:tplc="03DEA0A8">
      <w:start w:val="1"/>
      <w:numFmt w:val="bullet"/>
      <w:lvlText w:val=""/>
      <w:lvlJc w:val="left"/>
      <w:pPr>
        <w:ind w:left="4320" w:hanging="360"/>
      </w:pPr>
      <w:rPr>
        <w:rFonts w:ascii="Wingdings" w:hAnsi="Wingdings" w:hint="default"/>
      </w:rPr>
    </w:lvl>
    <w:lvl w:ilvl="6" w:tplc="FE5460AA">
      <w:start w:val="1"/>
      <w:numFmt w:val="bullet"/>
      <w:lvlText w:val=""/>
      <w:lvlJc w:val="left"/>
      <w:pPr>
        <w:ind w:left="5040" w:hanging="360"/>
      </w:pPr>
      <w:rPr>
        <w:rFonts w:ascii="Symbol" w:hAnsi="Symbol" w:hint="default"/>
      </w:rPr>
    </w:lvl>
    <w:lvl w:ilvl="7" w:tplc="EDF8F050">
      <w:start w:val="1"/>
      <w:numFmt w:val="bullet"/>
      <w:lvlText w:val="o"/>
      <w:lvlJc w:val="left"/>
      <w:pPr>
        <w:ind w:left="5760" w:hanging="360"/>
      </w:pPr>
      <w:rPr>
        <w:rFonts w:ascii="Courier New" w:hAnsi="Courier New" w:hint="default"/>
      </w:rPr>
    </w:lvl>
    <w:lvl w:ilvl="8" w:tplc="F0987E4E">
      <w:start w:val="1"/>
      <w:numFmt w:val="bullet"/>
      <w:lvlText w:val=""/>
      <w:lvlJc w:val="left"/>
      <w:pPr>
        <w:ind w:left="6480" w:hanging="360"/>
      </w:pPr>
      <w:rPr>
        <w:rFonts w:ascii="Wingdings" w:hAnsi="Wingdings" w:hint="default"/>
      </w:rPr>
    </w:lvl>
  </w:abstractNum>
  <w:abstractNum w:abstractNumId="46" w15:restartNumberingAfterBreak="0">
    <w:nsid w:val="7FDE35B0"/>
    <w:multiLevelType w:val="hybridMultilevel"/>
    <w:tmpl w:val="FB024884"/>
    <w:lvl w:ilvl="0" w:tplc="45621636">
      <w:start w:val="1"/>
      <w:numFmt w:val="bullet"/>
      <w:lvlText w:val=""/>
      <w:lvlJc w:val="left"/>
      <w:pPr>
        <w:ind w:left="576" w:hanging="360"/>
      </w:pPr>
      <w:rPr>
        <w:rFonts w:ascii="Symbol" w:hAnsi="Symbol" w:hint="default"/>
        <w:color w:val="222222" w:themeColor="tex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17323884">
    <w:abstractNumId w:val="9"/>
  </w:num>
  <w:num w:numId="2" w16cid:durableId="78187549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49283616">
    <w:abstractNumId w:val="5"/>
  </w:num>
  <w:num w:numId="4" w16cid:durableId="1761871963">
    <w:abstractNumId w:val="24"/>
  </w:num>
  <w:num w:numId="5" w16cid:durableId="198395501">
    <w:abstractNumId w:val="21"/>
  </w:num>
  <w:num w:numId="6" w16cid:durableId="1266378581">
    <w:abstractNumId w:val="12"/>
  </w:num>
  <w:num w:numId="7" w16cid:durableId="740954639">
    <w:abstractNumId w:val="32"/>
  </w:num>
  <w:num w:numId="8" w16cid:durableId="1359698895">
    <w:abstractNumId w:val="45"/>
  </w:num>
  <w:num w:numId="9" w16cid:durableId="630407905">
    <w:abstractNumId w:val="42"/>
  </w:num>
  <w:num w:numId="10" w16cid:durableId="29573993">
    <w:abstractNumId w:val="10"/>
  </w:num>
  <w:num w:numId="11" w16cid:durableId="349575924">
    <w:abstractNumId w:val="16"/>
  </w:num>
  <w:num w:numId="12" w16cid:durableId="2040082436">
    <w:abstractNumId w:val="44"/>
  </w:num>
  <w:num w:numId="13" w16cid:durableId="900558725">
    <w:abstractNumId w:val="19"/>
  </w:num>
  <w:num w:numId="14" w16cid:durableId="1065759996">
    <w:abstractNumId w:val="17"/>
  </w:num>
  <w:num w:numId="15" w16cid:durableId="885095872">
    <w:abstractNumId w:val="40"/>
  </w:num>
  <w:num w:numId="16" w16cid:durableId="755594119">
    <w:abstractNumId w:val="20"/>
  </w:num>
  <w:num w:numId="17" w16cid:durableId="1951669796">
    <w:abstractNumId w:val="15"/>
  </w:num>
  <w:num w:numId="18" w16cid:durableId="970398654">
    <w:abstractNumId w:val="26"/>
  </w:num>
  <w:num w:numId="19" w16cid:durableId="1596671230">
    <w:abstractNumId w:val="28"/>
  </w:num>
  <w:num w:numId="20" w16cid:durableId="182595363">
    <w:abstractNumId w:val="33"/>
  </w:num>
  <w:num w:numId="21" w16cid:durableId="1558320642">
    <w:abstractNumId w:val="39"/>
  </w:num>
  <w:num w:numId="22" w16cid:durableId="1922567152">
    <w:abstractNumId w:val="31"/>
  </w:num>
  <w:num w:numId="23" w16cid:durableId="1633748843">
    <w:abstractNumId w:val="29"/>
  </w:num>
  <w:num w:numId="24" w16cid:durableId="1135639996">
    <w:abstractNumId w:val="36"/>
  </w:num>
  <w:num w:numId="25" w16cid:durableId="192960720">
    <w:abstractNumId w:val="30"/>
  </w:num>
  <w:num w:numId="26" w16cid:durableId="2036953511">
    <w:abstractNumId w:val="27"/>
  </w:num>
  <w:num w:numId="27" w16cid:durableId="567418311">
    <w:abstractNumId w:val="14"/>
  </w:num>
  <w:num w:numId="28" w16cid:durableId="1650939427">
    <w:abstractNumId w:val="37"/>
  </w:num>
  <w:num w:numId="29" w16cid:durableId="895970443">
    <w:abstractNumId w:val="13"/>
  </w:num>
  <w:num w:numId="30" w16cid:durableId="2039694806">
    <w:abstractNumId w:val="11"/>
  </w:num>
  <w:num w:numId="31" w16cid:durableId="1548028166">
    <w:abstractNumId w:val="46"/>
  </w:num>
  <w:num w:numId="32" w16cid:durableId="2011834705">
    <w:abstractNumId w:val="0"/>
  </w:num>
  <w:num w:numId="33" w16cid:durableId="823083718">
    <w:abstractNumId w:val="1"/>
  </w:num>
  <w:num w:numId="34" w16cid:durableId="1914699896">
    <w:abstractNumId w:val="2"/>
  </w:num>
  <w:num w:numId="35" w16cid:durableId="1160387834">
    <w:abstractNumId w:val="3"/>
  </w:num>
  <w:num w:numId="36" w16cid:durableId="367608440">
    <w:abstractNumId w:val="8"/>
  </w:num>
  <w:num w:numId="37" w16cid:durableId="29838169">
    <w:abstractNumId w:val="4"/>
  </w:num>
  <w:num w:numId="38" w16cid:durableId="1285581191">
    <w:abstractNumId w:val="6"/>
  </w:num>
  <w:num w:numId="39" w16cid:durableId="745298992">
    <w:abstractNumId w:val="7"/>
  </w:num>
  <w:num w:numId="40" w16cid:durableId="522474636">
    <w:abstractNumId w:val="41"/>
  </w:num>
  <w:num w:numId="41" w16cid:durableId="1288505517">
    <w:abstractNumId w:val="23"/>
  </w:num>
  <w:num w:numId="42" w16cid:durableId="1160003518">
    <w:abstractNumId w:val="25"/>
  </w:num>
  <w:num w:numId="43" w16cid:durableId="1749501718">
    <w:abstractNumId w:val="38"/>
  </w:num>
  <w:num w:numId="44" w16cid:durableId="2010978452">
    <w:abstractNumId w:val="22"/>
  </w:num>
  <w:num w:numId="45" w16cid:durableId="470368675">
    <w:abstractNumId w:val="34"/>
  </w:num>
  <w:num w:numId="46" w16cid:durableId="2010982351">
    <w:abstractNumId w:val="43"/>
  </w:num>
  <w:num w:numId="47" w16cid:durableId="419178307">
    <w:abstractNumId w:val="35"/>
  </w:num>
  <w:num w:numId="48" w16cid:durableId="216405206">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numFmt w:val="decimal"/>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2CE"/>
    <w:rsid w:val="00000A20"/>
    <w:rsid w:val="00001657"/>
    <w:rsid w:val="000041AC"/>
    <w:rsid w:val="00006294"/>
    <w:rsid w:val="0000651B"/>
    <w:rsid w:val="00015E8B"/>
    <w:rsid w:val="000165B3"/>
    <w:rsid w:val="0001727F"/>
    <w:rsid w:val="0002166F"/>
    <w:rsid w:val="00022B73"/>
    <w:rsid w:val="000239A9"/>
    <w:rsid w:val="00026D67"/>
    <w:rsid w:val="0002786D"/>
    <w:rsid w:val="00033E28"/>
    <w:rsid w:val="00036914"/>
    <w:rsid w:val="00037DB6"/>
    <w:rsid w:val="00040543"/>
    <w:rsid w:val="000459E2"/>
    <w:rsid w:val="00055273"/>
    <w:rsid w:val="000557F9"/>
    <w:rsid w:val="00060810"/>
    <w:rsid w:val="00063AC5"/>
    <w:rsid w:val="00064177"/>
    <w:rsid w:val="00064839"/>
    <w:rsid w:val="00064F01"/>
    <w:rsid w:val="0007775B"/>
    <w:rsid w:val="00082220"/>
    <w:rsid w:val="00083F21"/>
    <w:rsid w:val="00090C8E"/>
    <w:rsid w:val="000929BD"/>
    <w:rsid w:val="000962EA"/>
    <w:rsid w:val="000A3275"/>
    <w:rsid w:val="000A4A8C"/>
    <w:rsid w:val="000A4DCA"/>
    <w:rsid w:val="000A52EE"/>
    <w:rsid w:val="000A5428"/>
    <w:rsid w:val="000A5A68"/>
    <w:rsid w:val="000A7061"/>
    <w:rsid w:val="000C19B9"/>
    <w:rsid w:val="000C1C83"/>
    <w:rsid w:val="000C47AF"/>
    <w:rsid w:val="000C5CAD"/>
    <w:rsid w:val="000C6766"/>
    <w:rsid w:val="000C715D"/>
    <w:rsid w:val="000D05C6"/>
    <w:rsid w:val="000D5ED1"/>
    <w:rsid w:val="000E1272"/>
    <w:rsid w:val="000E3B3A"/>
    <w:rsid w:val="000E40FF"/>
    <w:rsid w:val="000E65E9"/>
    <w:rsid w:val="000F14E3"/>
    <w:rsid w:val="000F2EA5"/>
    <w:rsid w:val="000F3692"/>
    <w:rsid w:val="000F3C24"/>
    <w:rsid w:val="001005DE"/>
    <w:rsid w:val="00101536"/>
    <w:rsid w:val="00105618"/>
    <w:rsid w:val="00105DCD"/>
    <w:rsid w:val="001204AB"/>
    <w:rsid w:val="00123A0A"/>
    <w:rsid w:val="001331C3"/>
    <w:rsid w:val="00135ADA"/>
    <w:rsid w:val="00136082"/>
    <w:rsid w:val="00136A98"/>
    <w:rsid w:val="00142C25"/>
    <w:rsid w:val="00144225"/>
    <w:rsid w:val="00145DF0"/>
    <w:rsid w:val="00145FE5"/>
    <w:rsid w:val="00153553"/>
    <w:rsid w:val="001547E7"/>
    <w:rsid w:val="00156D21"/>
    <w:rsid w:val="00160BB2"/>
    <w:rsid w:val="00162FC2"/>
    <w:rsid w:val="001870B0"/>
    <w:rsid w:val="001916B9"/>
    <w:rsid w:val="0019220F"/>
    <w:rsid w:val="00194832"/>
    <w:rsid w:val="00195901"/>
    <w:rsid w:val="001A215C"/>
    <w:rsid w:val="001A47DA"/>
    <w:rsid w:val="001B0976"/>
    <w:rsid w:val="001B3606"/>
    <w:rsid w:val="001B4F9E"/>
    <w:rsid w:val="001B549D"/>
    <w:rsid w:val="001B7FD6"/>
    <w:rsid w:val="001D2598"/>
    <w:rsid w:val="001D5670"/>
    <w:rsid w:val="001E0913"/>
    <w:rsid w:val="001E0C93"/>
    <w:rsid w:val="001E4229"/>
    <w:rsid w:val="001E61D2"/>
    <w:rsid w:val="001E6A8D"/>
    <w:rsid w:val="001F219B"/>
    <w:rsid w:val="0020017A"/>
    <w:rsid w:val="002004A5"/>
    <w:rsid w:val="00203273"/>
    <w:rsid w:val="0021322D"/>
    <w:rsid w:val="0021684E"/>
    <w:rsid w:val="00222740"/>
    <w:rsid w:val="00226CE8"/>
    <w:rsid w:val="00235FF5"/>
    <w:rsid w:val="00245F07"/>
    <w:rsid w:val="00252958"/>
    <w:rsid w:val="002531CB"/>
    <w:rsid w:val="00257DDE"/>
    <w:rsid w:val="00264A67"/>
    <w:rsid w:val="00274074"/>
    <w:rsid w:val="002775C0"/>
    <w:rsid w:val="00285194"/>
    <w:rsid w:val="00292161"/>
    <w:rsid w:val="002A1FB6"/>
    <w:rsid w:val="002A70BD"/>
    <w:rsid w:val="002B2D4A"/>
    <w:rsid w:val="002C261B"/>
    <w:rsid w:val="002C680C"/>
    <w:rsid w:val="002C7E79"/>
    <w:rsid w:val="002D350B"/>
    <w:rsid w:val="002D356B"/>
    <w:rsid w:val="002D5398"/>
    <w:rsid w:val="002D5E0E"/>
    <w:rsid w:val="002F0A04"/>
    <w:rsid w:val="002F1367"/>
    <w:rsid w:val="002F2AA4"/>
    <w:rsid w:val="002F6339"/>
    <w:rsid w:val="002F7407"/>
    <w:rsid w:val="003008F1"/>
    <w:rsid w:val="003031AD"/>
    <w:rsid w:val="00303EF7"/>
    <w:rsid w:val="00305DF4"/>
    <w:rsid w:val="00306049"/>
    <w:rsid w:val="0030778D"/>
    <w:rsid w:val="003120B5"/>
    <w:rsid w:val="00313AD0"/>
    <w:rsid w:val="003328BA"/>
    <w:rsid w:val="00340239"/>
    <w:rsid w:val="00341E56"/>
    <w:rsid w:val="00350CF8"/>
    <w:rsid w:val="0036197A"/>
    <w:rsid w:val="0037120D"/>
    <w:rsid w:val="00375D3F"/>
    <w:rsid w:val="0038588E"/>
    <w:rsid w:val="00386236"/>
    <w:rsid w:val="00387C77"/>
    <w:rsid w:val="00391C98"/>
    <w:rsid w:val="003A13BE"/>
    <w:rsid w:val="003A1866"/>
    <w:rsid w:val="003A307F"/>
    <w:rsid w:val="003A6762"/>
    <w:rsid w:val="003B4835"/>
    <w:rsid w:val="003B5B34"/>
    <w:rsid w:val="003B6404"/>
    <w:rsid w:val="003B7628"/>
    <w:rsid w:val="003B7B72"/>
    <w:rsid w:val="003C54A5"/>
    <w:rsid w:val="003D360D"/>
    <w:rsid w:val="003D4986"/>
    <w:rsid w:val="003D75B9"/>
    <w:rsid w:val="003E1775"/>
    <w:rsid w:val="003E32F8"/>
    <w:rsid w:val="003F553A"/>
    <w:rsid w:val="003F7579"/>
    <w:rsid w:val="00430FDC"/>
    <w:rsid w:val="0043475F"/>
    <w:rsid w:val="00435F02"/>
    <w:rsid w:val="00441E3B"/>
    <w:rsid w:val="00444C97"/>
    <w:rsid w:val="00453916"/>
    <w:rsid w:val="004572BD"/>
    <w:rsid w:val="00460B13"/>
    <w:rsid w:val="00473755"/>
    <w:rsid w:val="00482EFA"/>
    <w:rsid w:val="00483630"/>
    <w:rsid w:val="00483C84"/>
    <w:rsid w:val="00484F5F"/>
    <w:rsid w:val="004906FD"/>
    <w:rsid w:val="0049153F"/>
    <w:rsid w:val="004922DC"/>
    <w:rsid w:val="004A03A2"/>
    <w:rsid w:val="004A05CC"/>
    <w:rsid w:val="004A0FFF"/>
    <w:rsid w:val="004A4D6F"/>
    <w:rsid w:val="004B4171"/>
    <w:rsid w:val="004B6722"/>
    <w:rsid w:val="004B7CCE"/>
    <w:rsid w:val="004C69AA"/>
    <w:rsid w:val="004D0EC6"/>
    <w:rsid w:val="004E3047"/>
    <w:rsid w:val="004E4404"/>
    <w:rsid w:val="004E655C"/>
    <w:rsid w:val="004F30C9"/>
    <w:rsid w:val="004F58B2"/>
    <w:rsid w:val="0050159F"/>
    <w:rsid w:val="005029FC"/>
    <w:rsid w:val="00503764"/>
    <w:rsid w:val="00513A61"/>
    <w:rsid w:val="00523130"/>
    <w:rsid w:val="00523CA9"/>
    <w:rsid w:val="005303AE"/>
    <w:rsid w:val="00533584"/>
    <w:rsid w:val="0054023E"/>
    <w:rsid w:val="005475C6"/>
    <w:rsid w:val="005527BC"/>
    <w:rsid w:val="005542C2"/>
    <w:rsid w:val="00555EA6"/>
    <w:rsid w:val="005617AA"/>
    <w:rsid w:val="005713AD"/>
    <w:rsid w:val="005814DF"/>
    <w:rsid w:val="00586FF7"/>
    <w:rsid w:val="00587777"/>
    <w:rsid w:val="00590A90"/>
    <w:rsid w:val="0059421B"/>
    <w:rsid w:val="00595AE5"/>
    <w:rsid w:val="005A02BB"/>
    <w:rsid w:val="005A2549"/>
    <w:rsid w:val="005A67B8"/>
    <w:rsid w:val="005A7B4F"/>
    <w:rsid w:val="005B311B"/>
    <w:rsid w:val="005B697B"/>
    <w:rsid w:val="005C1A24"/>
    <w:rsid w:val="005C2CA2"/>
    <w:rsid w:val="005C4105"/>
    <w:rsid w:val="005C7A82"/>
    <w:rsid w:val="005D0057"/>
    <w:rsid w:val="005D5F70"/>
    <w:rsid w:val="005E20DC"/>
    <w:rsid w:val="005F2392"/>
    <w:rsid w:val="005F40EC"/>
    <w:rsid w:val="00604744"/>
    <w:rsid w:val="00624867"/>
    <w:rsid w:val="006270A8"/>
    <w:rsid w:val="00643807"/>
    <w:rsid w:val="00644546"/>
    <w:rsid w:val="006720C3"/>
    <w:rsid w:val="006746F9"/>
    <w:rsid w:val="006770E8"/>
    <w:rsid w:val="0068056B"/>
    <w:rsid w:val="0068287C"/>
    <w:rsid w:val="00684340"/>
    <w:rsid w:val="00691835"/>
    <w:rsid w:val="006919FE"/>
    <w:rsid w:val="00694E0E"/>
    <w:rsid w:val="006A5ED8"/>
    <w:rsid w:val="006B1678"/>
    <w:rsid w:val="006C1E70"/>
    <w:rsid w:val="006D2F70"/>
    <w:rsid w:val="006D3833"/>
    <w:rsid w:val="006D5230"/>
    <w:rsid w:val="006D541C"/>
    <w:rsid w:val="006D5E31"/>
    <w:rsid w:val="006E26A0"/>
    <w:rsid w:val="006E6AB9"/>
    <w:rsid w:val="006E7EB1"/>
    <w:rsid w:val="006F02FB"/>
    <w:rsid w:val="006F1BEA"/>
    <w:rsid w:val="007041AE"/>
    <w:rsid w:val="00712210"/>
    <w:rsid w:val="007215F6"/>
    <w:rsid w:val="007220CA"/>
    <w:rsid w:val="00730A40"/>
    <w:rsid w:val="007365E2"/>
    <w:rsid w:val="00742231"/>
    <w:rsid w:val="0074275F"/>
    <w:rsid w:val="00751B3A"/>
    <w:rsid w:val="007559FF"/>
    <w:rsid w:val="007637AA"/>
    <w:rsid w:val="00766B61"/>
    <w:rsid w:val="00767511"/>
    <w:rsid w:val="00770B0A"/>
    <w:rsid w:val="00774A4F"/>
    <w:rsid w:val="007763F0"/>
    <w:rsid w:val="00776BE3"/>
    <w:rsid w:val="00776F9E"/>
    <w:rsid w:val="00781082"/>
    <w:rsid w:val="00781CD6"/>
    <w:rsid w:val="00783478"/>
    <w:rsid w:val="00792F74"/>
    <w:rsid w:val="007A037D"/>
    <w:rsid w:val="007A582D"/>
    <w:rsid w:val="007A704E"/>
    <w:rsid w:val="007B6D82"/>
    <w:rsid w:val="007C2869"/>
    <w:rsid w:val="007C5308"/>
    <w:rsid w:val="007C6463"/>
    <w:rsid w:val="007C7A10"/>
    <w:rsid w:val="007D69B3"/>
    <w:rsid w:val="007F3A9B"/>
    <w:rsid w:val="007F3FE7"/>
    <w:rsid w:val="007F6D25"/>
    <w:rsid w:val="0080701D"/>
    <w:rsid w:val="00807589"/>
    <w:rsid w:val="008146C5"/>
    <w:rsid w:val="00820844"/>
    <w:rsid w:val="008302FF"/>
    <w:rsid w:val="00831EDD"/>
    <w:rsid w:val="008355A3"/>
    <w:rsid w:val="008360D8"/>
    <w:rsid w:val="008546DE"/>
    <w:rsid w:val="00860140"/>
    <w:rsid w:val="00880A3A"/>
    <w:rsid w:val="00882096"/>
    <w:rsid w:val="00882CC8"/>
    <w:rsid w:val="008845FF"/>
    <w:rsid w:val="00884C64"/>
    <w:rsid w:val="00885346"/>
    <w:rsid w:val="0089324B"/>
    <w:rsid w:val="008935AA"/>
    <w:rsid w:val="00895961"/>
    <w:rsid w:val="008A51DD"/>
    <w:rsid w:val="008B5069"/>
    <w:rsid w:val="008B52D6"/>
    <w:rsid w:val="008C573F"/>
    <w:rsid w:val="008D64E5"/>
    <w:rsid w:val="008E2089"/>
    <w:rsid w:val="008E39F9"/>
    <w:rsid w:val="008F27E3"/>
    <w:rsid w:val="008F3257"/>
    <w:rsid w:val="008F3523"/>
    <w:rsid w:val="008F6243"/>
    <w:rsid w:val="00911048"/>
    <w:rsid w:val="00913336"/>
    <w:rsid w:val="00921222"/>
    <w:rsid w:val="00931DAB"/>
    <w:rsid w:val="00932265"/>
    <w:rsid w:val="0093267C"/>
    <w:rsid w:val="00934EE1"/>
    <w:rsid w:val="00944CF2"/>
    <w:rsid w:val="00950E56"/>
    <w:rsid w:val="0095344A"/>
    <w:rsid w:val="009551C3"/>
    <w:rsid w:val="00967B35"/>
    <w:rsid w:val="00970700"/>
    <w:rsid w:val="009843BD"/>
    <w:rsid w:val="00984CCE"/>
    <w:rsid w:val="00994F06"/>
    <w:rsid w:val="009B203D"/>
    <w:rsid w:val="009B5794"/>
    <w:rsid w:val="009C05B1"/>
    <w:rsid w:val="009C1BF2"/>
    <w:rsid w:val="009C50D3"/>
    <w:rsid w:val="009D01EE"/>
    <w:rsid w:val="009D5D6E"/>
    <w:rsid w:val="009E1FD2"/>
    <w:rsid w:val="009E63E6"/>
    <w:rsid w:val="009E7A20"/>
    <w:rsid w:val="009F0960"/>
    <w:rsid w:val="00A04332"/>
    <w:rsid w:val="00A072A5"/>
    <w:rsid w:val="00A254B9"/>
    <w:rsid w:val="00A35F58"/>
    <w:rsid w:val="00A41B2F"/>
    <w:rsid w:val="00A41CCC"/>
    <w:rsid w:val="00A4569F"/>
    <w:rsid w:val="00A4785C"/>
    <w:rsid w:val="00A5011E"/>
    <w:rsid w:val="00A503F7"/>
    <w:rsid w:val="00A51EB2"/>
    <w:rsid w:val="00A5335B"/>
    <w:rsid w:val="00A53767"/>
    <w:rsid w:val="00A656B1"/>
    <w:rsid w:val="00A72744"/>
    <w:rsid w:val="00A75B27"/>
    <w:rsid w:val="00A76BAD"/>
    <w:rsid w:val="00A83B25"/>
    <w:rsid w:val="00A86C59"/>
    <w:rsid w:val="00A936CA"/>
    <w:rsid w:val="00A94D64"/>
    <w:rsid w:val="00A9626F"/>
    <w:rsid w:val="00A96788"/>
    <w:rsid w:val="00AA6003"/>
    <w:rsid w:val="00AA6486"/>
    <w:rsid w:val="00AD0AAB"/>
    <w:rsid w:val="00AE097F"/>
    <w:rsid w:val="00AE4615"/>
    <w:rsid w:val="00AE54FD"/>
    <w:rsid w:val="00AF107D"/>
    <w:rsid w:val="00AF38EC"/>
    <w:rsid w:val="00AF4608"/>
    <w:rsid w:val="00AF70BB"/>
    <w:rsid w:val="00AF7D46"/>
    <w:rsid w:val="00B00C12"/>
    <w:rsid w:val="00B0202F"/>
    <w:rsid w:val="00B034ED"/>
    <w:rsid w:val="00B14244"/>
    <w:rsid w:val="00B14AF8"/>
    <w:rsid w:val="00B177EB"/>
    <w:rsid w:val="00B2104B"/>
    <w:rsid w:val="00B213BE"/>
    <w:rsid w:val="00B2231E"/>
    <w:rsid w:val="00B23769"/>
    <w:rsid w:val="00B2377D"/>
    <w:rsid w:val="00B338D7"/>
    <w:rsid w:val="00B43D2E"/>
    <w:rsid w:val="00B44216"/>
    <w:rsid w:val="00B46FBF"/>
    <w:rsid w:val="00B50AC5"/>
    <w:rsid w:val="00B510AB"/>
    <w:rsid w:val="00B5168A"/>
    <w:rsid w:val="00B62E5D"/>
    <w:rsid w:val="00B62F48"/>
    <w:rsid w:val="00B71AD1"/>
    <w:rsid w:val="00B7402C"/>
    <w:rsid w:val="00B87B87"/>
    <w:rsid w:val="00B90ABF"/>
    <w:rsid w:val="00BA3573"/>
    <w:rsid w:val="00BA3C60"/>
    <w:rsid w:val="00BA60CD"/>
    <w:rsid w:val="00BB3089"/>
    <w:rsid w:val="00BB3543"/>
    <w:rsid w:val="00BD706E"/>
    <w:rsid w:val="00BE124B"/>
    <w:rsid w:val="00BE1EDB"/>
    <w:rsid w:val="00BE38A4"/>
    <w:rsid w:val="00BF25F5"/>
    <w:rsid w:val="00BF315C"/>
    <w:rsid w:val="00BF67C0"/>
    <w:rsid w:val="00C00E52"/>
    <w:rsid w:val="00C02D1E"/>
    <w:rsid w:val="00C0423C"/>
    <w:rsid w:val="00C13CE1"/>
    <w:rsid w:val="00C1622D"/>
    <w:rsid w:val="00C272C9"/>
    <w:rsid w:val="00C30818"/>
    <w:rsid w:val="00C33819"/>
    <w:rsid w:val="00C362CE"/>
    <w:rsid w:val="00C364ED"/>
    <w:rsid w:val="00C37586"/>
    <w:rsid w:val="00C43090"/>
    <w:rsid w:val="00C4700C"/>
    <w:rsid w:val="00C52297"/>
    <w:rsid w:val="00C629A3"/>
    <w:rsid w:val="00C67BE3"/>
    <w:rsid w:val="00C765D4"/>
    <w:rsid w:val="00C77A89"/>
    <w:rsid w:val="00C806E0"/>
    <w:rsid w:val="00C8225C"/>
    <w:rsid w:val="00C86CB0"/>
    <w:rsid w:val="00C90932"/>
    <w:rsid w:val="00C90BE4"/>
    <w:rsid w:val="00C910A8"/>
    <w:rsid w:val="00C927D2"/>
    <w:rsid w:val="00C94B50"/>
    <w:rsid w:val="00CA6D56"/>
    <w:rsid w:val="00CB0086"/>
    <w:rsid w:val="00CB7934"/>
    <w:rsid w:val="00CC1A52"/>
    <w:rsid w:val="00CD2647"/>
    <w:rsid w:val="00CD7782"/>
    <w:rsid w:val="00CD7936"/>
    <w:rsid w:val="00CD7D96"/>
    <w:rsid w:val="00CE7FD5"/>
    <w:rsid w:val="00D038BD"/>
    <w:rsid w:val="00D05632"/>
    <w:rsid w:val="00D071F3"/>
    <w:rsid w:val="00D1071B"/>
    <w:rsid w:val="00D12F1E"/>
    <w:rsid w:val="00D14591"/>
    <w:rsid w:val="00D204FE"/>
    <w:rsid w:val="00D22E0C"/>
    <w:rsid w:val="00D24894"/>
    <w:rsid w:val="00D24E4B"/>
    <w:rsid w:val="00D26466"/>
    <w:rsid w:val="00D27437"/>
    <w:rsid w:val="00D34842"/>
    <w:rsid w:val="00D41E7E"/>
    <w:rsid w:val="00D423D8"/>
    <w:rsid w:val="00D46D9C"/>
    <w:rsid w:val="00D52C17"/>
    <w:rsid w:val="00D52D73"/>
    <w:rsid w:val="00D572F7"/>
    <w:rsid w:val="00D6242E"/>
    <w:rsid w:val="00D66320"/>
    <w:rsid w:val="00D70D49"/>
    <w:rsid w:val="00D732DE"/>
    <w:rsid w:val="00D76C67"/>
    <w:rsid w:val="00D84D50"/>
    <w:rsid w:val="00D90725"/>
    <w:rsid w:val="00D9233D"/>
    <w:rsid w:val="00D97D94"/>
    <w:rsid w:val="00DA2663"/>
    <w:rsid w:val="00DA73AD"/>
    <w:rsid w:val="00DB3EDC"/>
    <w:rsid w:val="00DB4E6C"/>
    <w:rsid w:val="00DB60F3"/>
    <w:rsid w:val="00DC1F23"/>
    <w:rsid w:val="00DC22CE"/>
    <w:rsid w:val="00DC2A5F"/>
    <w:rsid w:val="00DC378E"/>
    <w:rsid w:val="00DD13C0"/>
    <w:rsid w:val="00DE0025"/>
    <w:rsid w:val="00DE28AF"/>
    <w:rsid w:val="00DE73B4"/>
    <w:rsid w:val="00DE7544"/>
    <w:rsid w:val="00DF0D72"/>
    <w:rsid w:val="00DF3D66"/>
    <w:rsid w:val="00E0018E"/>
    <w:rsid w:val="00E07BD4"/>
    <w:rsid w:val="00E131B3"/>
    <w:rsid w:val="00E2046D"/>
    <w:rsid w:val="00E2206A"/>
    <w:rsid w:val="00E25809"/>
    <w:rsid w:val="00E27F58"/>
    <w:rsid w:val="00E31F5F"/>
    <w:rsid w:val="00E42012"/>
    <w:rsid w:val="00E43710"/>
    <w:rsid w:val="00E45739"/>
    <w:rsid w:val="00E53505"/>
    <w:rsid w:val="00E60EBC"/>
    <w:rsid w:val="00E62453"/>
    <w:rsid w:val="00E6543A"/>
    <w:rsid w:val="00E70055"/>
    <w:rsid w:val="00E7455C"/>
    <w:rsid w:val="00E76B64"/>
    <w:rsid w:val="00E801A0"/>
    <w:rsid w:val="00E81720"/>
    <w:rsid w:val="00E94188"/>
    <w:rsid w:val="00EA0EFF"/>
    <w:rsid w:val="00EA429F"/>
    <w:rsid w:val="00EA67DA"/>
    <w:rsid w:val="00EB0C76"/>
    <w:rsid w:val="00EB2EFB"/>
    <w:rsid w:val="00EB3056"/>
    <w:rsid w:val="00EB67AC"/>
    <w:rsid w:val="00EB7194"/>
    <w:rsid w:val="00EC21AA"/>
    <w:rsid w:val="00EC3172"/>
    <w:rsid w:val="00ED0FEB"/>
    <w:rsid w:val="00ED470A"/>
    <w:rsid w:val="00ED7E71"/>
    <w:rsid w:val="00EE00C5"/>
    <w:rsid w:val="00EE704C"/>
    <w:rsid w:val="00F012EF"/>
    <w:rsid w:val="00F022B3"/>
    <w:rsid w:val="00F0323A"/>
    <w:rsid w:val="00F11F17"/>
    <w:rsid w:val="00F1229C"/>
    <w:rsid w:val="00F24C33"/>
    <w:rsid w:val="00F27902"/>
    <w:rsid w:val="00F334B2"/>
    <w:rsid w:val="00F37151"/>
    <w:rsid w:val="00F37593"/>
    <w:rsid w:val="00F37BFC"/>
    <w:rsid w:val="00F37C89"/>
    <w:rsid w:val="00F433E3"/>
    <w:rsid w:val="00F46B8F"/>
    <w:rsid w:val="00F47BFF"/>
    <w:rsid w:val="00F5052D"/>
    <w:rsid w:val="00F5655D"/>
    <w:rsid w:val="00F6754A"/>
    <w:rsid w:val="00F73839"/>
    <w:rsid w:val="00F85820"/>
    <w:rsid w:val="00F91C20"/>
    <w:rsid w:val="00F964A1"/>
    <w:rsid w:val="00F966C0"/>
    <w:rsid w:val="00FA0401"/>
    <w:rsid w:val="00FA0922"/>
    <w:rsid w:val="00FA4FE6"/>
    <w:rsid w:val="00FB0ED4"/>
    <w:rsid w:val="00FB1CB6"/>
    <w:rsid w:val="00FC0BC7"/>
    <w:rsid w:val="00FC66E4"/>
    <w:rsid w:val="00FD14BE"/>
    <w:rsid w:val="00FD1F4F"/>
    <w:rsid w:val="00FD4AD9"/>
    <w:rsid w:val="00FD7409"/>
    <w:rsid w:val="00FD7B9D"/>
    <w:rsid w:val="00FE301D"/>
    <w:rsid w:val="00FE4EB8"/>
    <w:rsid w:val="00FE5B5F"/>
    <w:rsid w:val="00FE7F36"/>
    <w:rsid w:val="00FF61F9"/>
    <w:rsid w:val="01B3B4F3"/>
    <w:rsid w:val="01E53C9B"/>
    <w:rsid w:val="023A22D0"/>
    <w:rsid w:val="043D5C77"/>
    <w:rsid w:val="060E3302"/>
    <w:rsid w:val="07992109"/>
    <w:rsid w:val="07AA0363"/>
    <w:rsid w:val="0887CBC0"/>
    <w:rsid w:val="089E9AD0"/>
    <w:rsid w:val="09C292B7"/>
    <w:rsid w:val="0A35E89E"/>
    <w:rsid w:val="0AB1B203"/>
    <w:rsid w:val="0B246E73"/>
    <w:rsid w:val="0B7CCB48"/>
    <w:rsid w:val="0B7F4B0B"/>
    <w:rsid w:val="0BEC9C31"/>
    <w:rsid w:val="0C939B61"/>
    <w:rsid w:val="0CA5AF88"/>
    <w:rsid w:val="0D189BA9"/>
    <w:rsid w:val="0E5E013B"/>
    <w:rsid w:val="0FA6B096"/>
    <w:rsid w:val="10D6D04A"/>
    <w:rsid w:val="12650E4F"/>
    <w:rsid w:val="12E1952C"/>
    <w:rsid w:val="138E62BA"/>
    <w:rsid w:val="156DFB1A"/>
    <w:rsid w:val="169AA931"/>
    <w:rsid w:val="16B495D4"/>
    <w:rsid w:val="17C0B27B"/>
    <w:rsid w:val="1A24DAE9"/>
    <w:rsid w:val="1AF0297F"/>
    <w:rsid w:val="1B5AB28D"/>
    <w:rsid w:val="1BDD383E"/>
    <w:rsid w:val="1D54F9CD"/>
    <w:rsid w:val="1E0C769F"/>
    <w:rsid w:val="1E639408"/>
    <w:rsid w:val="1F7E887A"/>
    <w:rsid w:val="2122929B"/>
    <w:rsid w:val="22846E57"/>
    <w:rsid w:val="22AC6913"/>
    <w:rsid w:val="22F43528"/>
    <w:rsid w:val="234C9C15"/>
    <w:rsid w:val="25398957"/>
    <w:rsid w:val="260C3667"/>
    <w:rsid w:val="26FAED67"/>
    <w:rsid w:val="279A3088"/>
    <w:rsid w:val="27DB36FB"/>
    <w:rsid w:val="28EC26E7"/>
    <w:rsid w:val="2B90BA87"/>
    <w:rsid w:val="2C3F5F61"/>
    <w:rsid w:val="2C6E742B"/>
    <w:rsid w:val="2D51C74E"/>
    <w:rsid w:val="2FC706C2"/>
    <w:rsid w:val="3109D674"/>
    <w:rsid w:val="3116CB6E"/>
    <w:rsid w:val="33595F74"/>
    <w:rsid w:val="361C7177"/>
    <w:rsid w:val="3674D8E4"/>
    <w:rsid w:val="36FB775B"/>
    <w:rsid w:val="38A41745"/>
    <w:rsid w:val="38F12D90"/>
    <w:rsid w:val="3A57A80A"/>
    <w:rsid w:val="3CA3F788"/>
    <w:rsid w:val="3D5DF327"/>
    <w:rsid w:val="4103AAB3"/>
    <w:rsid w:val="41A2DBD8"/>
    <w:rsid w:val="41EE3168"/>
    <w:rsid w:val="42262265"/>
    <w:rsid w:val="422B1393"/>
    <w:rsid w:val="426AB845"/>
    <w:rsid w:val="427C9FCE"/>
    <w:rsid w:val="42C910E6"/>
    <w:rsid w:val="42F7D7E9"/>
    <w:rsid w:val="4476DEE8"/>
    <w:rsid w:val="45F74E76"/>
    <w:rsid w:val="465253FB"/>
    <w:rsid w:val="46EC4944"/>
    <w:rsid w:val="46F390DE"/>
    <w:rsid w:val="47AE7FAA"/>
    <w:rsid w:val="4910AE9E"/>
    <w:rsid w:val="492D2213"/>
    <w:rsid w:val="492F88E0"/>
    <w:rsid w:val="4940DA81"/>
    <w:rsid w:val="4B8B32B5"/>
    <w:rsid w:val="4CE673A5"/>
    <w:rsid w:val="4F683C03"/>
    <w:rsid w:val="4F8291A3"/>
    <w:rsid w:val="50932473"/>
    <w:rsid w:val="52001EF2"/>
    <w:rsid w:val="533FDE34"/>
    <w:rsid w:val="538F214B"/>
    <w:rsid w:val="57EBDA1F"/>
    <w:rsid w:val="5863AA97"/>
    <w:rsid w:val="5A7C29DE"/>
    <w:rsid w:val="5B58810B"/>
    <w:rsid w:val="5BB665BC"/>
    <w:rsid w:val="5BD6DECC"/>
    <w:rsid w:val="5CB495F8"/>
    <w:rsid w:val="5E047484"/>
    <w:rsid w:val="5E865818"/>
    <w:rsid w:val="5FAAD37F"/>
    <w:rsid w:val="60C71951"/>
    <w:rsid w:val="61CC01FC"/>
    <w:rsid w:val="634CF9B2"/>
    <w:rsid w:val="63AE7C16"/>
    <w:rsid w:val="64F30201"/>
    <w:rsid w:val="65D194F8"/>
    <w:rsid w:val="661A234F"/>
    <w:rsid w:val="67320823"/>
    <w:rsid w:val="6743BD76"/>
    <w:rsid w:val="67DA3E58"/>
    <w:rsid w:val="6AC78BBC"/>
    <w:rsid w:val="6B4BB2C3"/>
    <w:rsid w:val="6B65B001"/>
    <w:rsid w:val="6C541524"/>
    <w:rsid w:val="6C753411"/>
    <w:rsid w:val="6CE78324"/>
    <w:rsid w:val="6D5C79B4"/>
    <w:rsid w:val="6EA0FE39"/>
    <w:rsid w:val="6F1671FA"/>
    <w:rsid w:val="6F836F4C"/>
    <w:rsid w:val="6F8AAB04"/>
    <w:rsid w:val="7076DC5C"/>
    <w:rsid w:val="707B6E2D"/>
    <w:rsid w:val="70AB01B8"/>
    <w:rsid w:val="70CD3BCC"/>
    <w:rsid w:val="71877598"/>
    <w:rsid w:val="71B41A06"/>
    <w:rsid w:val="725098E9"/>
    <w:rsid w:val="72D5E8B9"/>
    <w:rsid w:val="73CCB0AC"/>
    <w:rsid w:val="7466BFE5"/>
    <w:rsid w:val="758C0D81"/>
    <w:rsid w:val="766CE0A4"/>
    <w:rsid w:val="76E20491"/>
    <w:rsid w:val="780A4FD3"/>
    <w:rsid w:val="7881BAC2"/>
    <w:rsid w:val="7897B467"/>
    <w:rsid w:val="78A0BDC3"/>
    <w:rsid w:val="78B8ABF9"/>
    <w:rsid w:val="7945470C"/>
    <w:rsid w:val="7976D065"/>
    <w:rsid w:val="7A61146F"/>
    <w:rsid w:val="7B11F19B"/>
    <w:rsid w:val="7B89B4A3"/>
    <w:rsid w:val="7C2ACD29"/>
    <w:rsid w:val="7C7916E0"/>
    <w:rsid w:val="7D1D65A8"/>
    <w:rsid w:val="7D258504"/>
    <w:rsid w:val="7DB2542F"/>
    <w:rsid w:val="7EEFEADE"/>
    <w:rsid w:val="7FF8D0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20976F"/>
  <w14:defaultImageDpi w14:val="32767"/>
  <w15:chartTrackingRefBased/>
  <w15:docId w15:val="{328D87A2-090E-4F81-9854-5D25C5BFB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aliases w:val="Body"/>
    <w:qFormat/>
    <w:rsid w:val="00483630"/>
    <w:pPr>
      <w:spacing w:before="60" w:after="360" w:line="312" w:lineRule="auto"/>
    </w:pPr>
    <w:rPr>
      <w:rFonts w:ascii="Arial" w:hAnsi="Arial" w:cs="Arial"/>
      <w:color w:val="222222"/>
      <w:sz w:val="21"/>
      <w:szCs w:val="21"/>
    </w:rPr>
  </w:style>
  <w:style w:type="paragraph" w:styleId="Heading1">
    <w:name w:val="heading 1"/>
    <w:basedOn w:val="Normal"/>
    <w:next w:val="Normal"/>
    <w:link w:val="Heading1Char"/>
    <w:uiPriority w:val="9"/>
    <w:qFormat/>
    <w:rsid w:val="00A41CCC"/>
    <w:pPr>
      <w:keepNext/>
      <w:keepLines/>
      <w:spacing w:before="240" w:line="264" w:lineRule="auto"/>
      <w:outlineLvl w:val="0"/>
    </w:pPr>
    <w:rPr>
      <w:rFonts w:ascii="Georgia" w:eastAsiaTheme="majorEastAsia" w:hAnsi="Georgia"/>
      <w:b/>
      <w:sz w:val="56"/>
      <w:szCs w:val="56"/>
    </w:rPr>
  </w:style>
  <w:style w:type="paragraph" w:styleId="Heading2">
    <w:name w:val="heading 2"/>
    <w:basedOn w:val="Normal"/>
    <w:next w:val="Normal"/>
    <w:link w:val="Heading2Char"/>
    <w:uiPriority w:val="9"/>
    <w:unhideWhenUsed/>
    <w:qFormat/>
    <w:rsid w:val="001B7FD6"/>
    <w:pPr>
      <w:spacing w:before="120" w:after="240" w:line="276" w:lineRule="auto"/>
      <w:outlineLvl w:val="1"/>
    </w:pPr>
    <w:rPr>
      <w:b/>
      <w:sz w:val="36"/>
      <w:szCs w:val="36"/>
    </w:rPr>
  </w:style>
  <w:style w:type="paragraph" w:styleId="Heading3">
    <w:name w:val="heading 3"/>
    <w:basedOn w:val="Heading2"/>
    <w:next w:val="Normal"/>
    <w:link w:val="Heading3Char"/>
    <w:uiPriority w:val="9"/>
    <w:unhideWhenUsed/>
    <w:qFormat/>
    <w:rsid w:val="00CE7FD5"/>
    <w:pPr>
      <w:spacing w:before="0" w:after="0"/>
      <w:outlineLvl w:val="2"/>
    </w:pPr>
    <w:rPr>
      <w:iCs/>
      <w:sz w:val="24"/>
    </w:rPr>
  </w:style>
  <w:style w:type="paragraph" w:styleId="Heading4">
    <w:name w:val="heading 4"/>
    <w:basedOn w:val="Normal"/>
    <w:next w:val="Normal"/>
    <w:link w:val="Heading4Char"/>
    <w:uiPriority w:val="9"/>
    <w:semiHidden/>
    <w:unhideWhenUsed/>
    <w:rsid w:val="00885346"/>
    <w:pPr>
      <w:spacing w:before="240" w:after="0"/>
      <w:outlineLvl w:val="3"/>
    </w:pPr>
    <w:rPr>
      <w:smallCaps/>
      <w:spacing w:val="10"/>
    </w:rPr>
  </w:style>
  <w:style w:type="paragraph" w:styleId="Heading5">
    <w:name w:val="heading 5"/>
    <w:basedOn w:val="Normal"/>
    <w:next w:val="Normal"/>
    <w:link w:val="Heading5Char"/>
    <w:uiPriority w:val="9"/>
    <w:semiHidden/>
    <w:unhideWhenUsed/>
    <w:rsid w:val="00483630"/>
    <w:pPr>
      <w:spacing w:before="200" w:after="0"/>
      <w:outlineLvl w:val="4"/>
    </w:pPr>
    <w:rPr>
      <w:smallCaps/>
      <w:spacing w:val="10"/>
      <w:szCs w:val="26"/>
    </w:rPr>
  </w:style>
  <w:style w:type="paragraph" w:styleId="Heading6">
    <w:name w:val="heading 6"/>
    <w:basedOn w:val="Normal"/>
    <w:next w:val="Normal"/>
    <w:link w:val="Heading6Char"/>
    <w:uiPriority w:val="9"/>
    <w:semiHidden/>
    <w:unhideWhenUsed/>
    <w:qFormat/>
    <w:rsid w:val="00483630"/>
    <w:pPr>
      <w:keepNext/>
      <w:keepLines/>
      <w:spacing w:before="40" w:after="0"/>
      <w:outlineLvl w:val="5"/>
    </w:pPr>
    <w:rPr>
      <w:rFonts w:eastAsiaTheme="majorEastAsia" w:cstheme="majorBidi"/>
      <w:sz w:val="24"/>
    </w:rPr>
  </w:style>
  <w:style w:type="paragraph" w:styleId="Heading7">
    <w:name w:val="heading 7"/>
    <w:basedOn w:val="Normal"/>
    <w:next w:val="Normal"/>
    <w:link w:val="Heading7Char"/>
    <w:uiPriority w:val="9"/>
    <w:semiHidden/>
    <w:unhideWhenUsed/>
    <w:rsid w:val="00483630"/>
    <w:pPr>
      <w:spacing w:after="0"/>
      <w:outlineLvl w:val="6"/>
    </w:pPr>
    <w:rPr>
      <w:b/>
      <w:smallCaps/>
      <w:spacing w:val="10"/>
    </w:rPr>
  </w:style>
  <w:style w:type="paragraph" w:styleId="Heading8">
    <w:name w:val="heading 8"/>
    <w:basedOn w:val="Normal"/>
    <w:next w:val="Normal"/>
    <w:link w:val="Heading8Char"/>
    <w:uiPriority w:val="9"/>
    <w:semiHidden/>
    <w:unhideWhenUsed/>
    <w:rsid w:val="00483630"/>
    <w:pPr>
      <w:spacing w:after="0"/>
      <w:outlineLvl w:val="7"/>
    </w:pPr>
    <w:rPr>
      <w:b/>
      <w:i/>
      <w:smallCaps/>
    </w:rPr>
  </w:style>
  <w:style w:type="paragraph" w:styleId="Heading9">
    <w:name w:val="heading 9"/>
    <w:basedOn w:val="Normal"/>
    <w:next w:val="Normal"/>
    <w:link w:val="Heading9Char"/>
    <w:uiPriority w:val="9"/>
    <w:semiHidden/>
    <w:unhideWhenUsed/>
    <w:rsid w:val="00483630"/>
    <w:pPr>
      <w:spacing w:after="0"/>
      <w:outlineLvl w:val="8"/>
    </w:pPr>
    <w:rPr>
      <w:b/>
      <w:i/>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sid w:val="00885346"/>
    <w:rPr>
      <w:b/>
      <w:color w:val="auto"/>
      <w:sz w:val="24"/>
    </w:rPr>
  </w:style>
  <w:style w:type="character" w:customStyle="1" w:styleId="SubtitleChar">
    <w:name w:val="Subtitle Char"/>
    <w:basedOn w:val="DefaultParagraphFont"/>
    <w:link w:val="Subtitle"/>
    <w:uiPriority w:val="11"/>
    <w:rsid w:val="00885346"/>
    <w:rPr>
      <w:rFonts w:ascii="Arial" w:hAnsi="Arial" w:cs="Arial"/>
      <w:b/>
      <w:szCs w:val="22"/>
    </w:rPr>
  </w:style>
  <w:style w:type="paragraph" w:styleId="Quote">
    <w:name w:val="Quote"/>
    <w:basedOn w:val="Normal"/>
    <w:next w:val="Normal"/>
    <w:link w:val="QuoteChar"/>
    <w:uiPriority w:val="29"/>
    <w:qFormat/>
    <w:rsid w:val="0020017A"/>
    <w:rPr>
      <w:i/>
    </w:rPr>
  </w:style>
  <w:style w:type="character" w:customStyle="1" w:styleId="QuoteChar">
    <w:name w:val="Quote Char"/>
    <w:basedOn w:val="DefaultParagraphFont"/>
    <w:link w:val="Quote"/>
    <w:uiPriority w:val="29"/>
    <w:rsid w:val="0020017A"/>
    <w:rPr>
      <w:rFonts w:ascii="Georgia" w:hAnsi="Georgia" w:cs="Arial"/>
      <w:i/>
      <w:color w:val="000000"/>
      <w:sz w:val="22"/>
      <w:szCs w:val="22"/>
    </w:rPr>
  </w:style>
  <w:style w:type="paragraph" w:styleId="Title">
    <w:name w:val="Title"/>
    <w:aliases w:val="Main Title"/>
    <w:basedOn w:val="Heading1"/>
    <w:next w:val="Normal"/>
    <w:link w:val="TitleChar"/>
    <w:uiPriority w:val="10"/>
    <w:qFormat/>
    <w:rsid w:val="00523130"/>
    <w:pPr>
      <w:spacing w:before="0" w:after="0" w:line="276" w:lineRule="auto"/>
    </w:pPr>
    <w:rPr>
      <w:sz w:val="80"/>
      <w:szCs w:val="80"/>
    </w:rPr>
  </w:style>
  <w:style w:type="character" w:customStyle="1" w:styleId="TitleChar">
    <w:name w:val="Title Char"/>
    <w:aliases w:val="Main Title Char"/>
    <w:basedOn w:val="DefaultParagraphFont"/>
    <w:link w:val="Title"/>
    <w:uiPriority w:val="10"/>
    <w:rsid w:val="00523130"/>
    <w:rPr>
      <w:rFonts w:ascii="Georgia" w:eastAsiaTheme="majorEastAsia" w:hAnsi="Georgia" w:cs="Arial"/>
      <w:b/>
      <w:color w:val="222222"/>
      <w:sz w:val="80"/>
      <w:szCs w:val="80"/>
    </w:rPr>
  </w:style>
  <w:style w:type="character" w:customStyle="1" w:styleId="Heading1Char">
    <w:name w:val="Heading 1 Char"/>
    <w:basedOn w:val="DefaultParagraphFont"/>
    <w:link w:val="Heading1"/>
    <w:uiPriority w:val="9"/>
    <w:rsid w:val="00A41CCC"/>
    <w:rPr>
      <w:rFonts w:ascii="Georgia" w:eastAsiaTheme="majorEastAsia" w:hAnsi="Georgia" w:cs="Arial"/>
      <w:b/>
      <w:color w:val="222222"/>
      <w:sz w:val="56"/>
      <w:szCs w:val="56"/>
    </w:rPr>
  </w:style>
  <w:style w:type="character" w:customStyle="1" w:styleId="Heading2Char">
    <w:name w:val="Heading 2 Char"/>
    <w:basedOn w:val="DefaultParagraphFont"/>
    <w:link w:val="Heading2"/>
    <w:uiPriority w:val="9"/>
    <w:rsid w:val="001B7FD6"/>
    <w:rPr>
      <w:rFonts w:ascii="Arial" w:hAnsi="Arial" w:cs="Arial"/>
      <w:b/>
      <w:color w:val="222222"/>
      <w:sz w:val="36"/>
      <w:szCs w:val="36"/>
    </w:rPr>
  </w:style>
  <w:style w:type="character" w:customStyle="1" w:styleId="Heading3Char">
    <w:name w:val="Heading 3 Char"/>
    <w:basedOn w:val="DefaultParagraphFont"/>
    <w:link w:val="Heading3"/>
    <w:uiPriority w:val="9"/>
    <w:rsid w:val="00CE7FD5"/>
    <w:rPr>
      <w:rFonts w:ascii="Arial" w:hAnsi="Arial" w:cs="Arial"/>
      <w:b/>
      <w:iCs/>
      <w:color w:val="222222"/>
      <w:szCs w:val="21"/>
    </w:rPr>
  </w:style>
  <w:style w:type="character" w:customStyle="1" w:styleId="Heading4Char">
    <w:name w:val="Heading 4 Char"/>
    <w:basedOn w:val="DefaultParagraphFont"/>
    <w:link w:val="Heading4"/>
    <w:uiPriority w:val="9"/>
    <w:semiHidden/>
    <w:rsid w:val="00885346"/>
    <w:rPr>
      <w:smallCaps/>
      <w:spacing w:val="10"/>
      <w:sz w:val="22"/>
      <w:szCs w:val="22"/>
    </w:rPr>
  </w:style>
  <w:style w:type="character" w:customStyle="1" w:styleId="Heading5Char">
    <w:name w:val="Heading 5 Char"/>
    <w:basedOn w:val="DefaultParagraphFont"/>
    <w:link w:val="Heading5"/>
    <w:uiPriority w:val="9"/>
    <w:semiHidden/>
    <w:rsid w:val="00483630"/>
    <w:rPr>
      <w:rFonts w:ascii="Arial" w:hAnsi="Arial" w:cs="Arial"/>
      <w:smallCaps/>
      <w:color w:val="222222"/>
      <w:spacing w:val="10"/>
      <w:sz w:val="21"/>
      <w:szCs w:val="26"/>
    </w:rPr>
  </w:style>
  <w:style w:type="character" w:customStyle="1" w:styleId="Heading6Char">
    <w:name w:val="Heading 6 Char"/>
    <w:basedOn w:val="DefaultParagraphFont"/>
    <w:link w:val="Heading6"/>
    <w:uiPriority w:val="9"/>
    <w:semiHidden/>
    <w:rsid w:val="00483630"/>
    <w:rPr>
      <w:rFonts w:ascii="Arial" w:eastAsiaTheme="majorEastAsia" w:hAnsi="Arial" w:cstheme="majorBidi"/>
      <w:color w:val="222222"/>
      <w:szCs w:val="21"/>
    </w:rPr>
  </w:style>
  <w:style w:type="character" w:customStyle="1" w:styleId="Heading7Char">
    <w:name w:val="Heading 7 Char"/>
    <w:basedOn w:val="DefaultParagraphFont"/>
    <w:link w:val="Heading7"/>
    <w:uiPriority w:val="9"/>
    <w:semiHidden/>
    <w:rsid w:val="00483630"/>
    <w:rPr>
      <w:rFonts w:ascii="Arial" w:hAnsi="Arial" w:cs="Arial"/>
      <w:b/>
      <w:smallCaps/>
      <w:color w:val="222222"/>
      <w:spacing w:val="10"/>
      <w:sz w:val="21"/>
      <w:szCs w:val="21"/>
    </w:rPr>
  </w:style>
  <w:style w:type="character" w:customStyle="1" w:styleId="Heading8Char">
    <w:name w:val="Heading 8 Char"/>
    <w:basedOn w:val="DefaultParagraphFont"/>
    <w:link w:val="Heading8"/>
    <w:uiPriority w:val="9"/>
    <w:semiHidden/>
    <w:rsid w:val="00483630"/>
    <w:rPr>
      <w:rFonts w:ascii="Arial" w:hAnsi="Arial" w:cs="Arial"/>
      <w:b/>
      <w:i/>
      <w:smallCaps/>
      <w:color w:val="222222"/>
      <w:sz w:val="21"/>
      <w:szCs w:val="21"/>
    </w:rPr>
  </w:style>
  <w:style w:type="character" w:customStyle="1" w:styleId="Heading9Char">
    <w:name w:val="Heading 9 Char"/>
    <w:basedOn w:val="DefaultParagraphFont"/>
    <w:link w:val="Heading9"/>
    <w:uiPriority w:val="9"/>
    <w:semiHidden/>
    <w:rsid w:val="00483630"/>
    <w:rPr>
      <w:rFonts w:ascii="Arial" w:hAnsi="Arial" w:cs="Arial"/>
      <w:b/>
      <w:i/>
      <w:smallCaps/>
      <w:color w:val="222222"/>
      <w:sz w:val="21"/>
      <w:szCs w:val="21"/>
    </w:rPr>
  </w:style>
  <w:style w:type="paragraph" w:styleId="ListParagraph">
    <w:name w:val="List Paragraph"/>
    <w:basedOn w:val="Normal"/>
    <w:uiPriority w:val="34"/>
    <w:qFormat/>
    <w:rsid w:val="00D41E7E"/>
    <w:pPr>
      <w:numPr>
        <w:numId w:val="2"/>
      </w:numPr>
      <w:spacing w:before="100" w:after="160"/>
    </w:pPr>
  </w:style>
  <w:style w:type="character" w:styleId="UnresolvedMention">
    <w:name w:val="Unresolved Mention"/>
    <w:basedOn w:val="DefaultParagraphFont"/>
    <w:uiPriority w:val="99"/>
    <w:rsid w:val="00AA6486"/>
    <w:rPr>
      <w:rFonts w:ascii="Georgia" w:hAnsi="Georgia"/>
      <w:color w:val="808080"/>
      <w:sz w:val="24"/>
      <w:shd w:val="clear" w:color="auto" w:fill="E6E6E6"/>
    </w:rPr>
  </w:style>
  <w:style w:type="paragraph" w:styleId="FootnoteText">
    <w:name w:val="footnote text"/>
    <w:basedOn w:val="Normal"/>
    <w:link w:val="FootnoteTextChar"/>
    <w:uiPriority w:val="99"/>
    <w:semiHidden/>
    <w:unhideWhenUsed/>
    <w:rsid w:val="00AA648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AA6486"/>
    <w:rPr>
      <w:rFonts w:ascii="Georgia" w:hAnsi="Georgia" w:cs="Arial"/>
      <w:sz w:val="20"/>
      <w:szCs w:val="20"/>
    </w:rPr>
  </w:style>
  <w:style w:type="character" w:styleId="FootnoteReference">
    <w:name w:val="footnote reference"/>
    <w:basedOn w:val="DefaultParagraphFont"/>
    <w:uiPriority w:val="99"/>
    <w:semiHidden/>
    <w:unhideWhenUsed/>
    <w:rsid w:val="00AA6486"/>
    <w:rPr>
      <w:rFonts w:ascii="Georgia" w:hAnsi="Georgia"/>
      <w:sz w:val="24"/>
      <w:vertAlign w:val="superscript"/>
    </w:rPr>
  </w:style>
  <w:style w:type="paragraph" w:styleId="TOCHeading">
    <w:name w:val="TOC Heading"/>
    <w:basedOn w:val="Heading1"/>
    <w:next w:val="Normal"/>
    <w:uiPriority w:val="39"/>
    <w:unhideWhenUsed/>
    <w:qFormat/>
    <w:rsid w:val="00885346"/>
    <w:pPr>
      <w:outlineLvl w:val="9"/>
    </w:pPr>
  </w:style>
  <w:style w:type="paragraph" w:styleId="BalloonText">
    <w:name w:val="Balloon Text"/>
    <w:basedOn w:val="Normal"/>
    <w:link w:val="BalloonTextChar"/>
    <w:uiPriority w:val="99"/>
    <w:semiHidden/>
    <w:unhideWhenUsed/>
    <w:rsid w:val="00444C97"/>
    <w:pPr>
      <w:spacing w:before="0"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444C97"/>
    <w:rPr>
      <w:rFonts w:ascii="Georgia" w:hAnsi="Georgia" w:cs="Times New Roman"/>
      <w:sz w:val="18"/>
      <w:szCs w:val="18"/>
    </w:rPr>
  </w:style>
  <w:style w:type="paragraph" w:styleId="BlockText">
    <w:name w:val="Block Text"/>
    <w:basedOn w:val="Normal"/>
    <w:autoRedefine/>
    <w:uiPriority w:val="99"/>
    <w:semiHidden/>
    <w:unhideWhenUsed/>
    <w:rsid w:val="00444C97"/>
    <w:pPr>
      <w:pBdr>
        <w:top w:val="single" w:sz="2" w:space="10" w:color="7B868C"/>
        <w:left w:val="single" w:sz="2" w:space="10" w:color="7B868C"/>
        <w:bottom w:val="single" w:sz="2" w:space="10" w:color="7B868C"/>
        <w:right w:val="single" w:sz="2" w:space="10" w:color="7B868C"/>
      </w:pBdr>
      <w:ind w:left="1152" w:right="1152"/>
    </w:pPr>
    <w:rPr>
      <w:rFonts w:eastAsiaTheme="minorEastAsia" w:cstheme="minorBidi"/>
      <w:i/>
      <w:iCs/>
      <w:color w:val="7B868C"/>
    </w:rPr>
  </w:style>
  <w:style w:type="paragraph" w:styleId="BodyText">
    <w:name w:val="Body Text"/>
    <w:aliases w:val="Table Text"/>
    <w:basedOn w:val="Normal"/>
    <w:next w:val="Normal"/>
    <w:link w:val="BodyTextChar"/>
    <w:uiPriority w:val="99"/>
    <w:unhideWhenUsed/>
    <w:rsid w:val="00B43D2E"/>
    <w:pPr>
      <w:spacing w:before="0" w:after="0"/>
    </w:pPr>
  </w:style>
  <w:style w:type="character" w:customStyle="1" w:styleId="BodyTextChar">
    <w:name w:val="Body Text Char"/>
    <w:aliases w:val="Table Text Char"/>
    <w:basedOn w:val="DefaultParagraphFont"/>
    <w:link w:val="BodyText"/>
    <w:uiPriority w:val="99"/>
    <w:rsid w:val="00B43D2E"/>
    <w:rPr>
      <w:rFonts w:ascii="Georgia" w:hAnsi="Georgia" w:cs="Arial"/>
      <w:color w:val="000000"/>
      <w:sz w:val="22"/>
      <w:szCs w:val="22"/>
    </w:rPr>
  </w:style>
  <w:style w:type="paragraph" w:styleId="Closing">
    <w:name w:val="Closing"/>
    <w:basedOn w:val="Normal"/>
    <w:link w:val="ClosingChar"/>
    <w:uiPriority w:val="99"/>
    <w:semiHidden/>
    <w:unhideWhenUsed/>
    <w:rsid w:val="00444C97"/>
    <w:pPr>
      <w:spacing w:before="0" w:after="0" w:line="240" w:lineRule="auto"/>
      <w:ind w:left="4320"/>
    </w:pPr>
  </w:style>
  <w:style w:type="character" w:customStyle="1" w:styleId="ClosingChar">
    <w:name w:val="Closing Char"/>
    <w:basedOn w:val="DefaultParagraphFont"/>
    <w:link w:val="Closing"/>
    <w:uiPriority w:val="99"/>
    <w:semiHidden/>
    <w:rsid w:val="00444C97"/>
    <w:rPr>
      <w:rFonts w:ascii="Georgia" w:hAnsi="Georgia" w:cs="Arial"/>
      <w:sz w:val="24"/>
      <w:szCs w:val="22"/>
    </w:rPr>
  </w:style>
  <w:style w:type="paragraph" w:styleId="E-mailSignature">
    <w:name w:val="E-mail Signature"/>
    <w:basedOn w:val="Normal"/>
    <w:link w:val="E-mailSignatureChar"/>
    <w:uiPriority w:val="99"/>
    <w:semiHidden/>
    <w:unhideWhenUsed/>
    <w:rsid w:val="00444C97"/>
    <w:pPr>
      <w:spacing w:before="0" w:after="0" w:line="240" w:lineRule="auto"/>
    </w:pPr>
  </w:style>
  <w:style w:type="character" w:customStyle="1" w:styleId="E-mailSignatureChar">
    <w:name w:val="E-mail Signature Char"/>
    <w:basedOn w:val="DefaultParagraphFont"/>
    <w:link w:val="E-mailSignature"/>
    <w:uiPriority w:val="99"/>
    <w:semiHidden/>
    <w:rsid w:val="00444C97"/>
    <w:rPr>
      <w:rFonts w:ascii="Georgia" w:hAnsi="Georgia" w:cs="Arial"/>
      <w:sz w:val="24"/>
      <w:szCs w:val="22"/>
    </w:rPr>
  </w:style>
  <w:style w:type="paragraph" w:styleId="EnvelopeAddress">
    <w:name w:val="envelope address"/>
    <w:basedOn w:val="Normal"/>
    <w:uiPriority w:val="99"/>
    <w:semiHidden/>
    <w:unhideWhenUsed/>
    <w:rsid w:val="00444C97"/>
    <w:pPr>
      <w:framePr w:w="7920" w:h="1980" w:hRule="exact" w:hSpace="180" w:wrap="auto" w:hAnchor="page" w:xAlign="center" w:yAlign="bottom"/>
      <w:spacing w:before="0" w:after="0" w:line="240" w:lineRule="auto"/>
      <w:ind w:left="2880"/>
    </w:pPr>
    <w:rPr>
      <w:rFonts w:eastAsiaTheme="majorEastAsia" w:cstheme="majorBidi"/>
      <w:szCs w:val="24"/>
    </w:rPr>
  </w:style>
  <w:style w:type="paragraph" w:styleId="EnvelopeReturn">
    <w:name w:val="envelope return"/>
    <w:basedOn w:val="Normal"/>
    <w:autoRedefine/>
    <w:uiPriority w:val="99"/>
    <w:semiHidden/>
    <w:unhideWhenUsed/>
    <w:rsid w:val="00444C97"/>
    <w:pPr>
      <w:spacing w:before="0" w:after="0" w:line="240" w:lineRule="auto"/>
    </w:pPr>
    <w:rPr>
      <w:rFonts w:eastAsiaTheme="majorEastAsia" w:cs="Times New Roman (Headings CS)"/>
      <w:color w:val="7B868C"/>
      <w:sz w:val="20"/>
      <w:szCs w:val="20"/>
    </w:rPr>
  </w:style>
  <w:style w:type="character" w:styleId="FollowedHyperlink">
    <w:name w:val="FollowedHyperlink"/>
    <w:basedOn w:val="Hyperlink"/>
    <w:uiPriority w:val="99"/>
    <w:unhideWhenUsed/>
    <w:rsid w:val="00523130"/>
    <w:rPr>
      <w:rFonts w:asciiTheme="minorBidi" w:hAnsiTheme="minorBidi"/>
      <w:color w:val="007665"/>
      <w:sz w:val="21"/>
      <w:u w:val="single"/>
      <w:lang w:val="nb-NO"/>
    </w:rPr>
  </w:style>
  <w:style w:type="paragraph" w:styleId="Footer">
    <w:name w:val="footer"/>
    <w:basedOn w:val="Normal"/>
    <w:link w:val="FooterChar"/>
    <w:uiPriority w:val="99"/>
    <w:unhideWhenUsed/>
    <w:rsid w:val="00444C97"/>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44C97"/>
    <w:rPr>
      <w:rFonts w:ascii="Georgia" w:hAnsi="Georgia" w:cs="Arial"/>
      <w:sz w:val="24"/>
      <w:szCs w:val="22"/>
    </w:rPr>
  </w:style>
  <w:style w:type="character" w:styleId="Hyperlink">
    <w:name w:val="Hyperlink"/>
    <w:uiPriority w:val="99"/>
    <w:unhideWhenUsed/>
    <w:rsid w:val="00523130"/>
    <w:rPr>
      <w:rFonts w:asciiTheme="minorBidi" w:hAnsiTheme="minorBidi"/>
      <w:color w:val="3B5EAB"/>
      <w:sz w:val="21"/>
      <w:u w:val="single"/>
      <w:lang w:val="nb-NO"/>
    </w:rPr>
  </w:style>
  <w:style w:type="paragraph" w:styleId="Index1">
    <w:name w:val="index 1"/>
    <w:basedOn w:val="Normal"/>
    <w:next w:val="Normal"/>
    <w:autoRedefine/>
    <w:uiPriority w:val="99"/>
    <w:semiHidden/>
    <w:unhideWhenUsed/>
    <w:rsid w:val="00444C97"/>
    <w:pPr>
      <w:spacing w:before="0" w:after="0" w:line="240" w:lineRule="auto"/>
      <w:ind w:left="240" w:hanging="240"/>
    </w:pPr>
  </w:style>
  <w:style w:type="paragraph" w:styleId="IndexHeading">
    <w:name w:val="index heading"/>
    <w:basedOn w:val="Normal"/>
    <w:next w:val="Index1"/>
    <w:uiPriority w:val="99"/>
    <w:semiHidden/>
    <w:unhideWhenUsed/>
    <w:rsid w:val="00444C97"/>
    <w:rPr>
      <w:rFonts w:ascii="Arial Narrow" w:eastAsiaTheme="majorEastAsia" w:hAnsi="Arial Narrow" w:cstheme="majorBidi"/>
      <w:bCs/>
    </w:rPr>
  </w:style>
  <w:style w:type="character" w:styleId="LineNumber">
    <w:name w:val="line number"/>
    <w:basedOn w:val="DefaultParagraphFont"/>
    <w:uiPriority w:val="99"/>
    <w:semiHidden/>
    <w:unhideWhenUsed/>
    <w:rsid w:val="00444C97"/>
    <w:rPr>
      <w:rFonts w:ascii="Georgia" w:hAnsi="Georgia"/>
      <w:sz w:val="24"/>
    </w:rPr>
  </w:style>
  <w:style w:type="paragraph" w:styleId="ListBullet">
    <w:name w:val="List Bullet"/>
    <w:basedOn w:val="Normal"/>
    <w:uiPriority w:val="99"/>
    <w:semiHidden/>
    <w:unhideWhenUsed/>
    <w:rsid w:val="00444C97"/>
    <w:pPr>
      <w:numPr>
        <w:numId w:val="1"/>
      </w:numPr>
      <w:contextualSpacing/>
    </w:pPr>
  </w:style>
  <w:style w:type="character" w:styleId="Mention">
    <w:name w:val="Mention"/>
    <w:basedOn w:val="DefaultParagraphFont"/>
    <w:uiPriority w:val="99"/>
    <w:semiHidden/>
    <w:unhideWhenUsed/>
    <w:rsid w:val="00444C97"/>
    <w:rPr>
      <w:rFonts w:ascii="Georgia" w:hAnsi="Georgia"/>
      <w:color w:val="3A5DAB"/>
      <w:sz w:val="24"/>
      <w:bdr w:val="none" w:sz="0" w:space="0" w:color="auto"/>
      <w:shd w:val="clear" w:color="auto" w:fill="B3DFD7"/>
    </w:rPr>
  </w:style>
  <w:style w:type="paragraph" w:styleId="MessageHeader">
    <w:name w:val="Message Header"/>
    <w:basedOn w:val="Normal"/>
    <w:link w:val="MessageHeaderChar"/>
    <w:autoRedefine/>
    <w:uiPriority w:val="99"/>
    <w:semiHidden/>
    <w:unhideWhenUsed/>
    <w:rsid w:val="00444C97"/>
    <w:pPr>
      <w:pBdr>
        <w:top w:val="single" w:sz="6" w:space="1" w:color="222222"/>
        <w:left w:val="single" w:sz="6" w:space="1" w:color="222222"/>
        <w:bottom w:val="single" w:sz="6" w:space="1" w:color="222222"/>
        <w:right w:val="single" w:sz="6" w:space="1" w:color="222222"/>
      </w:pBdr>
      <w:shd w:val="clear" w:color="auto" w:fill="B3DFD7"/>
      <w:spacing w:before="0" w:after="0" w:line="240" w:lineRule="auto"/>
      <w:ind w:left="1080" w:hanging="1080"/>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444C97"/>
    <w:rPr>
      <w:rFonts w:ascii="Arial" w:eastAsiaTheme="majorEastAsia" w:hAnsi="Arial" w:cstheme="majorBidi"/>
      <w:sz w:val="24"/>
      <w:shd w:val="clear" w:color="auto" w:fill="B3DFD7"/>
    </w:rPr>
  </w:style>
  <w:style w:type="paragraph" w:styleId="NormalWeb">
    <w:name w:val="Normal (Web)"/>
    <w:basedOn w:val="Normal"/>
    <w:uiPriority w:val="99"/>
    <w:unhideWhenUsed/>
    <w:rsid w:val="00444C97"/>
    <w:rPr>
      <w:rFonts w:cs="Times New Roman"/>
      <w:szCs w:val="24"/>
    </w:rPr>
  </w:style>
  <w:style w:type="paragraph" w:styleId="NoteHeading">
    <w:name w:val="Note Heading"/>
    <w:basedOn w:val="Normal"/>
    <w:next w:val="Normal"/>
    <w:link w:val="NoteHeadingChar"/>
    <w:uiPriority w:val="99"/>
    <w:semiHidden/>
    <w:unhideWhenUsed/>
    <w:rsid w:val="00444C97"/>
    <w:pPr>
      <w:spacing w:before="0" w:after="0" w:line="240" w:lineRule="auto"/>
    </w:pPr>
  </w:style>
  <w:style w:type="character" w:customStyle="1" w:styleId="NoteHeadingChar">
    <w:name w:val="Note Heading Char"/>
    <w:basedOn w:val="DefaultParagraphFont"/>
    <w:link w:val="NoteHeading"/>
    <w:uiPriority w:val="99"/>
    <w:semiHidden/>
    <w:rsid w:val="00444C97"/>
    <w:rPr>
      <w:rFonts w:ascii="Georgia" w:hAnsi="Georgia" w:cs="Arial"/>
      <w:sz w:val="24"/>
      <w:szCs w:val="22"/>
    </w:rPr>
  </w:style>
  <w:style w:type="character" w:styleId="PageNumber">
    <w:name w:val="page number"/>
    <w:basedOn w:val="DefaultParagraphFont"/>
    <w:uiPriority w:val="99"/>
    <w:semiHidden/>
    <w:unhideWhenUsed/>
    <w:rsid w:val="00444C97"/>
    <w:rPr>
      <w:rFonts w:ascii="Georgia" w:hAnsi="Georgia"/>
      <w:sz w:val="24"/>
    </w:rPr>
  </w:style>
  <w:style w:type="character" w:styleId="PlaceholderText">
    <w:name w:val="Placeholder Text"/>
    <w:basedOn w:val="DefaultParagraphFont"/>
    <w:uiPriority w:val="99"/>
    <w:semiHidden/>
    <w:rsid w:val="00444C97"/>
    <w:rPr>
      <w:rFonts w:ascii="Georgia" w:hAnsi="Georgia"/>
      <w:color w:val="808080"/>
      <w:sz w:val="24"/>
    </w:rPr>
  </w:style>
  <w:style w:type="paragraph" w:styleId="Salutation">
    <w:name w:val="Salutation"/>
    <w:basedOn w:val="Normal"/>
    <w:next w:val="Normal"/>
    <w:link w:val="SalutationChar"/>
    <w:uiPriority w:val="99"/>
    <w:semiHidden/>
    <w:unhideWhenUsed/>
    <w:rsid w:val="00444C97"/>
  </w:style>
  <w:style w:type="character" w:customStyle="1" w:styleId="SalutationChar">
    <w:name w:val="Salutation Char"/>
    <w:basedOn w:val="DefaultParagraphFont"/>
    <w:link w:val="Salutation"/>
    <w:uiPriority w:val="99"/>
    <w:semiHidden/>
    <w:rsid w:val="00444C97"/>
    <w:rPr>
      <w:rFonts w:ascii="Georgia" w:hAnsi="Georgia" w:cs="Arial"/>
      <w:sz w:val="24"/>
      <w:szCs w:val="22"/>
    </w:rPr>
  </w:style>
  <w:style w:type="character" w:styleId="SmartHyperlink">
    <w:name w:val="Smart Hyperlink"/>
    <w:basedOn w:val="DefaultParagraphFont"/>
    <w:uiPriority w:val="99"/>
    <w:semiHidden/>
    <w:unhideWhenUsed/>
    <w:rsid w:val="00444C97"/>
    <w:rPr>
      <w:rFonts w:ascii="Georgia" w:hAnsi="Georgia"/>
      <w:sz w:val="24"/>
      <w:u w:val="dotted"/>
    </w:rPr>
  </w:style>
  <w:style w:type="paragraph" w:styleId="TOAHeading">
    <w:name w:val="toa heading"/>
    <w:basedOn w:val="Normal"/>
    <w:next w:val="Normal"/>
    <w:uiPriority w:val="99"/>
    <w:semiHidden/>
    <w:unhideWhenUsed/>
    <w:rsid w:val="00444C97"/>
    <w:pPr>
      <w:spacing w:before="120"/>
    </w:pPr>
    <w:rPr>
      <w:rFonts w:eastAsiaTheme="majorEastAsia" w:cstheme="majorBidi"/>
      <w:b/>
      <w:bCs/>
      <w:szCs w:val="24"/>
    </w:rPr>
  </w:style>
  <w:style w:type="paragraph" w:styleId="TOC1">
    <w:name w:val="toc 1"/>
    <w:basedOn w:val="Normal"/>
    <w:next w:val="Normal"/>
    <w:autoRedefine/>
    <w:uiPriority w:val="39"/>
    <w:unhideWhenUsed/>
    <w:rsid w:val="00064839"/>
    <w:pPr>
      <w:tabs>
        <w:tab w:val="right" w:leader="dot" w:pos="9350"/>
      </w:tabs>
      <w:spacing w:before="120" w:after="0"/>
    </w:pPr>
    <w:rPr>
      <w:rFonts w:cstheme="minorHAnsi"/>
      <w:b/>
      <w:bCs/>
      <w:i/>
      <w:iCs/>
      <w:sz w:val="24"/>
      <w:szCs w:val="28"/>
    </w:rPr>
  </w:style>
  <w:style w:type="paragraph" w:styleId="TOC2">
    <w:name w:val="toc 2"/>
    <w:basedOn w:val="Normal"/>
    <w:next w:val="Normal"/>
    <w:autoRedefine/>
    <w:uiPriority w:val="39"/>
    <w:unhideWhenUsed/>
    <w:rsid w:val="000C47AF"/>
    <w:pPr>
      <w:tabs>
        <w:tab w:val="right" w:leader="dot" w:pos="9350"/>
      </w:tabs>
      <w:spacing w:before="120" w:after="0"/>
      <w:ind w:left="210"/>
    </w:pPr>
    <w:rPr>
      <w:rFonts w:asciiTheme="minorBidi" w:hAnsiTheme="minorBidi" w:cstheme="minorHAnsi"/>
      <w:b/>
      <w:bCs/>
      <w:sz w:val="22"/>
      <w:szCs w:val="26"/>
    </w:rPr>
  </w:style>
  <w:style w:type="paragraph" w:styleId="TOC3">
    <w:name w:val="toc 3"/>
    <w:basedOn w:val="Normal"/>
    <w:next w:val="Normal"/>
    <w:autoRedefine/>
    <w:uiPriority w:val="39"/>
    <w:unhideWhenUsed/>
    <w:rsid w:val="00226CE8"/>
    <w:pPr>
      <w:spacing w:before="0" w:after="0"/>
      <w:ind w:left="420"/>
    </w:pPr>
    <w:rPr>
      <w:rFonts w:cstheme="minorHAnsi"/>
      <w:sz w:val="20"/>
      <w:szCs w:val="24"/>
    </w:rPr>
  </w:style>
  <w:style w:type="character" w:styleId="Emphasis">
    <w:name w:val="Emphasis"/>
    <w:uiPriority w:val="20"/>
    <w:rsid w:val="00885346"/>
    <w:rPr>
      <w:b/>
      <w:i/>
      <w:spacing w:val="10"/>
    </w:rPr>
  </w:style>
  <w:style w:type="paragraph" w:customStyle="1" w:styleId="BasicParagraph">
    <w:name w:val="[Basic Paragraph]"/>
    <w:basedOn w:val="Normal"/>
    <w:uiPriority w:val="99"/>
    <w:rsid w:val="00090C8E"/>
    <w:pPr>
      <w:autoSpaceDE w:val="0"/>
      <w:autoSpaceDN w:val="0"/>
      <w:adjustRightInd w:val="0"/>
      <w:spacing w:before="0" w:after="0"/>
      <w:textAlignment w:val="center"/>
    </w:pPr>
    <w:rPr>
      <w:rFonts w:ascii="Minion Pro" w:hAnsi="Minion Pro" w:cs="Minion Pro"/>
      <w:sz w:val="24"/>
      <w:szCs w:val="24"/>
    </w:rPr>
  </w:style>
  <w:style w:type="paragraph" w:styleId="Header">
    <w:name w:val="header"/>
    <w:basedOn w:val="Normal"/>
    <w:link w:val="HeaderChar"/>
    <w:uiPriority w:val="99"/>
    <w:unhideWhenUsed/>
    <w:rsid w:val="00090C8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090C8E"/>
    <w:rPr>
      <w:rFonts w:ascii="Georgia" w:eastAsia="Times New Roman" w:hAnsi="Georgia" w:cs="Arial"/>
      <w:color w:val="000000"/>
      <w:sz w:val="22"/>
      <w:szCs w:val="22"/>
    </w:rPr>
  </w:style>
  <w:style w:type="paragraph" w:styleId="Caption">
    <w:name w:val="caption"/>
    <w:basedOn w:val="Normal"/>
    <w:next w:val="Normal"/>
    <w:uiPriority w:val="35"/>
    <w:semiHidden/>
    <w:unhideWhenUsed/>
    <w:qFormat/>
    <w:rsid w:val="00885346"/>
    <w:pPr>
      <w:spacing w:before="0" w:after="200" w:line="240" w:lineRule="auto"/>
    </w:pPr>
    <w:rPr>
      <w:i/>
      <w:iCs/>
      <w:color w:val="7B868C" w:themeColor="text2"/>
      <w:sz w:val="18"/>
      <w:szCs w:val="18"/>
    </w:rPr>
  </w:style>
  <w:style w:type="character" w:styleId="Strong">
    <w:name w:val="Strong"/>
    <w:uiPriority w:val="22"/>
    <w:rsid w:val="00885346"/>
    <w:rPr>
      <w:b/>
      <w:color w:val="3AC1CC" w:themeColor="accent2"/>
    </w:rPr>
  </w:style>
  <w:style w:type="paragraph" w:styleId="NoSpacing">
    <w:name w:val="No Spacing"/>
    <w:basedOn w:val="Normal"/>
    <w:link w:val="NoSpacingChar"/>
    <w:uiPriority w:val="1"/>
    <w:rsid w:val="00885346"/>
    <w:pPr>
      <w:spacing w:after="0" w:line="240" w:lineRule="auto"/>
    </w:pPr>
  </w:style>
  <w:style w:type="character" w:customStyle="1" w:styleId="NoSpacingChar">
    <w:name w:val="No Spacing Char"/>
    <w:basedOn w:val="DefaultParagraphFont"/>
    <w:link w:val="NoSpacing"/>
    <w:uiPriority w:val="1"/>
    <w:rsid w:val="00885346"/>
  </w:style>
  <w:style w:type="character" w:styleId="SubtleEmphasis">
    <w:name w:val="Subtle Emphasis"/>
    <w:uiPriority w:val="19"/>
    <w:rsid w:val="00885346"/>
    <w:rPr>
      <w:i/>
    </w:rPr>
  </w:style>
  <w:style w:type="character" w:styleId="IntenseEmphasis">
    <w:name w:val="Intense Emphasis"/>
    <w:uiPriority w:val="21"/>
    <w:rsid w:val="00885346"/>
    <w:rPr>
      <w:b/>
      <w:i/>
      <w:color w:val="3AC1CC" w:themeColor="accent2"/>
      <w:spacing w:val="10"/>
    </w:rPr>
  </w:style>
  <w:style w:type="character" w:styleId="SubtleReference">
    <w:name w:val="Subtle Reference"/>
    <w:uiPriority w:val="31"/>
    <w:rsid w:val="00885346"/>
    <w:rPr>
      <w:b/>
    </w:rPr>
  </w:style>
  <w:style w:type="character" w:styleId="IntenseReference">
    <w:name w:val="Intense Reference"/>
    <w:uiPriority w:val="32"/>
    <w:rsid w:val="00885346"/>
    <w:rPr>
      <w:b/>
      <w:bCs/>
      <w:smallCaps/>
      <w:spacing w:val="5"/>
      <w:sz w:val="22"/>
      <w:szCs w:val="22"/>
      <w:u w:val="single"/>
    </w:rPr>
  </w:style>
  <w:style w:type="character" w:styleId="BookTitle">
    <w:name w:val="Book Title"/>
    <w:uiPriority w:val="33"/>
    <w:rsid w:val="00885346"/>
    <w:rPr>
      <w:rFonts w:asciiTheme="majorHAnsi" w:eastAsiaTheme="majorEastAsia" w:hAnsiTheme="majorHAnsi" w:cstheme="majorBidi"/>
      <w:i/>
      <w:iCs/>
      <w:sz w:val="20"/>
      <w:szCs w:val="20"/>
    </w:rPr>
  </w:style>
  <w:style w:type="paragraph" w:customStyle="1" w:styleId="Pa3">
    <w:name w:val="Pa3"/>
    <w:basedOn w:val="Normal"/>
    <w:next w:val="Normal"/>
    <w:uiPriority w:val="99"/>
    <w:rsid w:val="00082220"/>
    <w:pPr>
      <w:autoSpaceDE w:val="0"/>
      <w:autoSpaceDN w:val="0"/>
      <w:adjustRightInd w:val="0"/>
      <w:spacing w:before="0" w:after="0" w:line="221" w:lineRule="atLeast"/>
    </w:pPr>
    <w:rPr>
      <w:rFonts w:ascii="Mercury Text G1 Bold" w:hAnsi="Mercury Text G1 Bold" w:cstheme="minorBidi"/>
      <w:color w:val="auto"/>
      <w:sz w:val="24"/>
      <w:szCs w:val="24"/>
    </w:rPr>
  </w:style>
  <w:style w:type="character" w:customStyle="1" w:styleId="A5">
    <w:name w:val="A5"/>
    <w:uiPriority w:val="99"/>
    <w:rsid w:val="00082220"/>
    <w:rPr>
      <w:rFonts w:cs="Mercury Text G1 Bold"/>
      <w:color w:val="39C1CD"/>
      <w:sz w:val="22"/>
      <w:szCs w:val="22"/>
      <w:u w:val="single"/>
    </w:rPr>
  </w:style>
  <w:style w:type="table" w:styleId="TableGrid">
    <w:name w:val="Table Grid"/>
    <w:basedOn w:val="TableNormal"/>
    <w:uiPriority w:val="39"/>
    <w:rsid w:val="00776B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llOutBoxHeader">
    <w:name w:val="Pull Out Box Header"/>
    <w:basedOn w:val="Heading2"/>
    <w:qFormat/>
    <w:rsid w:val="00060810"/>
    <w:pPr>
      <w:framePr w:hSpace="288" w:vSpace="288" w:wrap="around" w:vAnchor="page" w:hAnchor="margin" w:xAlign="right" w:y="3167"/>
      <w:spacing w:after="0"/>
      <w:ind w:left="249" w:right="261"/>
      <w:suppressOverlap/>
    </w:pPr>
    <w:rPr>
      <w:sz w:val="24"/>
      <w:szCs w:val="24"/>
    </w:rPr>
  </w:style>
  <w:style w:type="table" w:styleId="GridTable4-Accent1">
    <w:name w:val="Grid Table 4 Accent 1"/>
    <w:basedOn w:val="TableNormal"/>
    <w:uiPriority w:val="49"/>
    <w:rsid w:val="00DD13C0"/>
    <w:tblPr>
      <w:tblStyleRowBandSize w:val="1"/>
      <w:tblStyleColBandSize w:val="1"/>
      <w:tblBorders>
        <w:top w:val="single" w:sz="4" w:space="0" w:color="FF9781" w:themeColor="accent1" w:themeTint="99"/>
        <w:left w:val="single" w:sz="4" w:space="0" w:color="FF9781" w:themeColor="accent1" w:themeTint="99"/>
        <w:bottom w:val="single" w:sz="4" w:space="0" w:color="FF9781" w:themeColor="accent1" w:themeTint="99"/>
        <w:right w:val="single" w:sz="4" w:space="0" w:color="FF9781" w:themeColor="accent1" w:themeTint="99"/>
        <w:insideH w:val="single" w:sz="4" w:space="0" w:color="FF9781" w:themeColor="accent1" w:themeTint="99"/>
        <w:insideV w:val="single" w:sz="4" w:space="0" w:color="FF9781" w:themeColor="accent1" w:themeTint="99"/>
      </w:tblBorders>
    </w:tblPr>
    <w:tblStylePr w:type="firstRow">
      <w:rPr>
        <w:b/>
        <w:bCs/>
        <w:color w:val="FFFFFF" w:themeColor="background1"/>
      </w:rPr>
      <w:tblPr/>
      <w:tcPr>
        <w:tcBorders>
          <w:top w:val="single" w:sz="4" w:space="0" w:color="FF532E" w:themeColor="accent1"/>
          <w:left w:val="single" w:sz="4" w:space="0" w:color="FF532E" w:themeColor="accent1"/>
          <w:bottom w:val="single" w:sz="4" w:space="0" w:color="FF532E" w:themeColor="accent1"/>
          <w:right w:val="single" w:sz="4" w:space="0" w:color="FF532E" w:themeColor="accent1"/>
          <w:insideH w:val="nil"/>
          <w:insideV w:val="nil"/>
        </w:tcBorders>
        <w:shd w:val="clear" w:color="auto" w:fill="FF532E" w:themeFill="accent1"/>
      </w:tcPr>
    </w:tblStylePr>
    <w:tblStylePr w:type="lastRow">
      <w:rPr>
        <w:b/>
        <w:bCs/>
      </w:rPr>
      <w:tblPr/>
      <w:tcPr>
        <w:tcBorders>
          <w:top w:val="double" w:sz="4" w:space="0" w:color="FF532E" w:themeColor="accent1"/>
        </w:tcBorders>
      </w:tcPr>
    </w:tblStylePr>
    <w:tblStylePr w:type="firstCol">
      <w:rPr>
        <w:b/>
        <w:bCs/>
      </w:rPr>
    </w:tblStylePr>
    <w:tblStylePr w:type="lastCol">
      <w:rPr>
        <w:b/>
        <w:bCs/>
      </w:rPr>
    </w:tblStylePr>
    <w:tblStylePr w:type="band1Vert">
      <w:tblPr/>
      <w:tcPr>
        <w:shd w:val="clear" w:color="auto" w:fill="FFDCD5" w:themeFill="accent1" w:themeFillTint="33"/>
      </w:tcPr>
    </w:tblStylePr>
    <w:tblStylePr w:type="band1Horz">
      <w:tblPr/>
      <w:tcPr>
        <w:shd w:val="clear" w:color="auto" w:fill="FFDCD5" w:themeFill="accent1" w:themeFillTint="33"/>
      </w:tcPr>
    </w:tblStylePr>
  </w:style>
  <w:style w:type="table" w:styleId="GridTable4-Accent4">
    <w:name w:val="Grid Table 4 Accent 4"/>
    <w:basedOn w:val="TableNormal"/>
    <w:uiPriority w:val="49"/>
    <w:rsid w:val="00B43D2E"/>
    <w:tblPr>
      <w:tblStyleRowBandSize w:val="1"/>
      <w:tblStyleColBandSize w:val="1"/>
      <w:tblBorders>
        <w:top w:val="single" w:sz="4" w:space="0" w:color="48FFB5" w:themeColor="accent4" w:themeTint="99"/>
        <w:left w:val="single" w:sz="4" w:space="0" w:color="48FFB5" w:themeColor="accent4" w:themeTint="99"/>
        <w:bottom w:val="single" w:sz="4" w:space="0" w:color="48FFB5" w:themeColor="accent4" w:themeTint="99"/>
        <w:right w:val="single" w:sz="4" w:space="0" w:color="48FFB5" w:themeColor="accent4" w:themeTint="99"/>
        <w:insideH w:val="single" w:sz="4" w:space="0" w:color="48FFB5" w:themeColor="accent4" w:themeTint="99"/>
        <w:insideV w:val="single" w:sz="4" w:space="0" w:color="48FFB5" w:themeColor="accent4" w:themeTint="99"/>
      </w:tblBorders>
    </w:tblPr>
    <w:tblStylePr w:type="firstRow">
      <w:rPr>
        <w:b/>
        <w:bCs/>
        <w:color w:val="FFFFFF" w:themeColor="background1"/>
      </w:rPr>
      <w:tblPr/>
      <w:tcPr>
        <w:tcBorders>
          <w:top w:val="single" w:sz="4" w:space="0" w:color="00CE7B" w:themeColor="accent4"/>
          <w:left w:val="single" w:sz="4" w:space="0" w:color="00CE7B" w:themeColor="accent4"/>
          <w:bottom w:val="single" w:sz="4" w:space="0" w:color="00CE7B" w:themeColor="accent4"/>
          <w:right w:val="single" w:sz="4" w:space="0" w:color="00CE7B" w:themeColor="accent4"/>
          <w:insideH w:val="nil"/>
          <w:insideV w:val="nil"/>
        </w:tcBorders>
        <w:shd w:val="clear" w:color="auto" w:fill="00CE7B" w:themeFill="accent4"/>
      </w:tcPr>
    </w:tblStylePr>
    <w:tblStylePr w:type="lastRow">
      <w:rPr>
        <w:b/>
        <w:bCs/>
      </w:rPr>
      <w:tblPr/>
      <w:tcPr>
        <w:tcBorders>
          <w:top w:val="double" w:sz="4" w:space="0" w:color="00CE7B" w:themeColor="accent4"/>
        </w:tcBorders>
      </w:tcPr>
    </w:tblStylePr>
    <w:tblStylePr w:type="firstCol">
      <w:rPr>
        <w:b/>
        <w:bCs/>
      </w:rPr>
    </w:tblStylePr>
    <w:tblStylePr w:type="lastCol">
      <w:rPr>
        <w:b/>
        <w:bCs/>
      </w:rPr>
    </w:tblStylePr>
    <w:tblStylePr w:type="band1Vert">
      <w:tblPr/>
      <w:tcPr>
        <w:shd w:val="clear" w:color="auto" w:fill="C2FFE6" w:themeFill="accent4" w:themeFillTint="33"/>
      </w:tcPr>
    </w:tblStylePr>
    <w:tblStylePr w:type="band1Horz">
      <w:tblPr/>
      <w:tcPr>
        <w:shd w:val="clear" w:color="auto" w:fill="C2FFE6" w:themeFill="accent4" w:themeFillTint="33"/>
      </w:tcPr>
    </w:tblStylePr>
  </w:style>
  <w:style w:type="paragraph" w:styleId="EndnoteText">
    <w:name w:val="endnote text"/>
    <w:basedOn w:val="Normal"/>
    <w:link w:val="EndnoteTextChar"/>
    <w:uiPriority w:val="99"/>
    <w:semiHidden/>
    <w:unhideWhenUsed/>
    <w:rsid w:val="0019220F"/>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19220F"/>
    <w:rPr>
      <w:rFonts w:ascii="Georgia" w:hAnsi="Georgia" w:cs="Arial"/>
      <w:color w:val="000000"/>
      <w:sz w:val="20"/>
      <w:szCs w:val="20"/>
    </w:rPr>
  </w:style>
  <w:style w:type="character" w:styleId="EndnoteReference">
    <w:name w:val="endnote reference"/>
    <w:basedOn w:val="DefaultParagraphFont"/>
    <w:uiPriority w:val="99"/>
    <w:semiHidden/>
    <w:unhideWhenUsed/>
    <w:rsid w:val="0019220F"/>
    <w:rPr>
      <w:vertAlign w:val="superscript"/>
    </w:rPr>
  </w:style>
  <w:style w:type="table" w:styleId="GridTable4-Accent2">
    <w:name w:val="Grid Table 4 Accent 2"/>
    <w:basedOn w:val="TableNormal"/>
    <w:uiPriority w:val="49"/>
    <w:rsid w:val="00B50AC5"/>
    <w:tblPr>
      <w:tblStyleRowBandSize w:val="1"/>
      <w:tblStyleColBandSize w:val="1"/>
      <w:tblBorders>
        <w:top w:val="single" w:sz="4" w:space="0" w:color="88D9E0" w:themeColor="accent2" w:themeTint="99"/>
        <w:left w:val="single" w:sz="4" w:space="0" w:color="88D9E0" w:themeColor="accent2" w:themeTint="99"/>
        <w:bottom w:val="single" w:sz="4" w:space="0" w:color="88D9E0" w:themeColor="accent2" w:themeTint="99"/>
        <w:right w:val="single" w:sz="4" w:space="0" w:color="88D9E0" w:themeColor="accent2" w:themeTint="99"/>
        <w:insideH w:val="single" w:sz="4" w:space="0" w:color="88D9E0" w:themeColor="accent2" w:themeTint="99"/>
        <w:insideV w:val="single" w:sz="4" w:space="0" w:color="88D9E0" w:themeColor="accent2" w:themeTint="99"/>
      </w:tblBorders>
    </w:tblPr>
    <w:tblStylePr w:type="firstRow">
      <w:rPr>
        <w:b/>
        <w:bCs/>
        <w:color w:val="FFFFFF" w:themeColor="background1"/>
      </w:rPr>
      <w:tblPr/>
      <w:tcPr>
        <w:tcBorders>
          <w:top w:val="single" w:sz="4" w:space="0" w:color="3AC1CC" w:themeColor="accent2"/>
          <w:left w:val="single" w:sz="4" w:space="0" w:color="3AC1CC" w:themeColor="accent2"/>
          <w:bottom w:val="single" w:sz="4" w:space="0" w:color="3AC1CC" w:themeColor="accent2"/>
          <w:right w:val="single" w:sz="4" w:space="0" w:color="3AC1CC" w:themeColor="accent2"/>
          <w:insideH w:val="nil"/>
          <w:insideV w:val="nil"/>
        </w:tcBorders>
        <w:shd w:val="clear" w:color="auto" w:fill="3AC1CC" w:themeFill="accent2"/>
      </w:tcPr>
    </w:tblStylePr>
    <w:tblStylePr w:type="lastRow">
      <w:rPr>
        <w:b/>
        <w:bCs/>
      </w:rPr>
      <w:tblPr/>
      <w:tcPr>
        <w:tcBorders>
          <w:top w:val="double" w:sz="4" w:space="0" w:color="3AC1CC" w:themeColor="accent2"/>
        </w:tcBorders>
      </w:tcPr>
    </w:tblStylePr>
    <w:tblStylePr w:type="firstCol">
      <w:rPr>
        <w:b/>
        <w:bCs/>
      </w:rPr>
    </w:tblStylePr>
    <w:tblStylePr w:type="lastCol">
      <w:rPr>
        <w:b/>
        <w:bCs/>
      </w:rPr>
    </w:tblStylePr>
    <w:tblStylePr w:type="band1Vert">
      <w:tblPr/>
      <w:tcPr>
        <w:shd w:val="clear" w:color="auto" w:fill="D7F2F4" w:themeFill="accent2" w:themeFillTint="33"/>
      </w:tcPr>
    </w:tblStylePr>
    <w:tblStylePr w:type="band1Horz">
      <w:tblPr/>
      <w:tcPr>
        <w:shd w:val="clear" w:color="auto" w:fill="D7F2F4" w:themeFill="accent2" w:themeFillTint="33"/>
      </w:tcPr>
    </w:tblStylePr>
  </w:style>
  <w:style w:type="character" w:customStyle="1" w:styleId="normaltextrun">
    <w:name w:val="normaltextrun"/>
    <w:basedOn w:val="DefaultParagraphFont"/>
    <w:rsid w:val="00BE1EDB"/>
  </w:style>
  <w:style w:type="character" w:styleId="CommentReference">
    <w:name w:val="annotation reference"/>
    <w:basedOn w:val="DefaultParagraphFont"/>
    <w:uiPriority w:val="99"/>
    <w:semiHidden/>
    <w:unhideWhenUsed/>
    <w:rsid w:val="00624867"/>
    <w:rPr>
      <w:sz w:val="16"/>
      <w:szCs w:val="16"/>
    </w:rPr>
  </w:style>
  <w:style w:type="paragraph" w:styleId="CommentText">
    <w:name w:val="annotation text"/>
    <w:basedOn w:val="Normal"/>
    <w:link w:val="CommentTextChar"/>
    <w:uiPriority w:val="99"/>
    <w:unhideWhenUsed/>
    <w:rsid w:val="00624867"/>
    <w:pPr>
      <w:spacing w:line="240" w:lineRule="auto"/>
    </w:pPr>
    <w:rPr>
      <w:sz w:val="20"/>
      <w:szCs w:val="20"/>
    </w:rPr>
  </w:style>
  <w:style w:type="character" w:customStyle="1" w:styleId="CommentTextChar">
    <w:name w:val="Comment Text Char"/>
    <w:basedOn w:val="DefaultParagraphFont"/>
    <w:link w:val="CommentText"/>
    <w:uiPriority w:val="99"/>
    <w:rsid w:val="00624867"/>
    <w:rPr>
      <w:rFonts w:ascii="Georgia" w:hAnsi="Georgia" w:cs="Arial"/>
      <w:color w:val="000000"/>
      <w:sz w:val="20"/>
      <w:szCs w:val="20"/>
    </w:rPr>
  </w:style>
  <w:style w:type="character" w:customStyle="1" w:styleId="eop">
    <w:name w:val="eop"/>
    <w:basedOn w:val="DefaultParagraphFont"/>
    <w:rsid w:val="00EB67AC"/>
  </w:style>
  <w:style w:type="paragraph" w:customStyle="1" w:styleId="TOC">
    <w:name w:val="TOC"/>
    <w:qFormat/>
    <w:rsid w:val="00060810"/>
    <w:rPr>
      <w:rFonts w:ascii="Arial" w:hAnsi="Arial" w:cs="Arial"/>
      <w:b/>
      <w:bCs/>
      <w:color w:val="222222"/>
      <w:sz w:val="36"/>
      <w:szCs w:val="36"/>
    </w:rPr>
  </w:style>
  <w:style w:type="numbering" w:customStyle="1" w:styleId="CurrentList1">
    <w:name w:val="Current List1"/>
    <w:uiPriority w:val="99"/>
    <w:rsid w:val="00A656B1"/>
    <w:pPr>
      <w:numPr>
        <w:numId w:val="3"/>
      </w:numPr>
    </w:pPr>
  </w:style>
  <w:style w:type="paragraph" w:styleId="Revision">
    <w:name w:val="Revision"/>
    <w:hidden/>
    <w:uiPriority w:val="99"/>
    <w:semiHidden/>
    <w:rsid w:val="00A83B25"/>
    <w:rPr>
      <w:rFonts w:ascii="Arial" w:hAnsi="Arial" w:cs="Arial"/>
      <w:color w:val="222222"/>
      <w:sz w:val="21"/>
      <w:szCs w:val="21"/>
    </w:rPr>
  </w:style>
  <w:style w:type="paragraph" w:styleId="CommentSubject">
    <w:name w:val="annotation subject"/>
    <w:basedOn w:val="CommentText"/>
    <w:next w:val="CommentText"/>
    <w:link w:val="CommentSubjectChar"/>
    <w:uiPriority w:val="99"/>
    <w:semiHidden/>
    <w:unhideWhenUsed/>
    <w:rsid w:val="00DC22CE"/>
    <w:rPr>
      <w:b/>
      <w:bCs/>
    </w:rPr>
  </w:style>
  <w:style w:type="character" w:customStyle="1" w:styleId="CommentSubjectChar">
    <w:name w:val="Comment Subject Char"/>
    <w:basedOn w:val="CommentTextChar"/>
    <w:link w:val="CommentSubject"/>
    <w:uiPriority w:val="99"/>
    <w:semiHidden/>
    <w:rsid w:val="00DC22CE"/>
    <w:rPr>
      <w:rFonts w:ascii="Arial" w:hAnsi="Arial" w:cs="Arial"/>
      <w:b/>
      <w:bCs/>
      <w:color w:val="222222"/>
      <w:sz w:val="20"/>
      <w:szCs w:val="20"/>
    </w:rPr>
  </w:style>
  <w:style w:type="paragraph" w:styleId="TOC4">
    <w:name w:val="toc 4"/>
    <w:basedOn w:val="Normal"/>
    <w:next w:val="Normal"/>
    <w:autoRedefine/>
    <w:uiPriority w:val="39"/>
    <w:semiHidden/>
    <w:unhideWhenUsed/>
    <w:rsid w:val="00226CE8"/>
    <w:pPr>
      <w:spacing w:before="0" w:after="0"/>
      <w:ind w:left="630"/>
    </w:pPr>
    <w:rPr>
      <w:rFonts w:asciiTheme="minorHAnsi" w:hAnsiTheme="minorHAnsi" w:cstheme="minorHAnsi"/>
      <w:sz w:val="20"/>
      <w:szCs w:val="24"/>
    </w:rPr>
  </w:style>
  <w:style w:type="paragraph" w:styleId="TOC5">
    <w:name w:val="toc 5"/>
    <w:basedOn w:val="Normal"/>
    <w:next w:val="Normal"/>
    <w:autoRedefine/>
    <w:uiPriority w:val="39"/>
    <w:semiHidden/>
    <w:unhideWhenUsed/>
    <w:rsid w:val="00226CE8"/>
    <w:pPr>
      <w:spacing w:before="0" w:after="0"/>
      <w:ind w:left="840"/>
    </w:pPr>
    <w:rPr>
      <w:rFonts w:asciiTheme="minorHAnsi" w:hAnsiTheme="minorHAnsi" w:cstheme="minorHAnsi"/>
      <w:sz w:val="20"/>
      <w:szCs w:val="24"/>
    </w:rPr>
  </w:style>
  <w:style w:type="paragraph" w:styleId="TOC6">
    <w:name w:val="toc 6"/>
    <w:basedOn w:val="Normal"/>
    <w:next w:val="Normal"/>
    <w:autoRedefine/>
    <w:uiPriority w:val="39"/>
    <w:semiHidden/>
    <w:unhideWhenUsed/>
    <w:rsid w:val="00226CE8"/>
    <w:pPr>
      <w:spacing w:before="0" w:after="0"/>
      <w:ind w:left="1050"/>
    </w:pPr>
    <w:rPr>
      <w:rFonts w:asciiTheme="minorHAnsi" w:hAnsiTheme="minorHAnsi" w:cstheme="minorHAnsi"/>
      <w:sz w:val="20"/>
      <w:szCs w:val="24"/>
    </w:rPr>
  </w:style>
  <w:style w:type="paragraph" w:styleId="TOC7">
    <w:name w:val="toc 7"/>
    <w:basedOn w:val="Normal"/>
    <w:next w:val="Normal"/>
    <w:autoRedefine/>
    <w:uiPriority w:val="39"/>
    <w:semiHidden/>
    <w:unhideWhenUsed/>
    <w:rsid w:val="00226CE8"/>
    <w:pPr>
      <w:spacing w:before="0" w:after="0"/>
      <w:ind w:left="1260"/>
    </w:pPr>
    <w:rPr>
      <w:rFonts w:asciiTheme="minorHAnsi" w:hAnsiTheme="minorHAnsi" w:cstheme="minorHAnsi"/>
      <w:sz w:val="20"/>
      <w:szCs w:val="24"/>
    </w:rPr>
  </w:style>
  <w:style w:type="paragraph" w:styleId="TOC8">
    <w:name w:val="toc 8"/>
    <w:basedOn w:val="Normal"/>
    <w:next w:val="Normal"/>
    <w:autoRedefine/>
    <w:uiPriority w:val="39"/>
    <w:semiHidden/>
    <w:unhideWhenUsed/>
    <w:rsid w:val="00226CE8"/>
    <w:pPr>
      <w:spacing w:before="0" w:after="0"/>
      <w:ind w:left="1470"/>
    </w:pPr>
    <w:rPr>
      <w:rFonts w:asciiTheme="minorHAnsi" w:hAnsiTheme="minorHAnsi" w:cstheme="minorHAnsi"/>
      <w:sz w:val="20"/>
      <w:szCs w:val="24"/>
    </w:rPr>
  </w:style>
  <w:style w:type="paragraph" w:styleId="TOC9">
    <w:name w:val="toc 9"/>
    <w:basedOn w:val="Normal"/>
    <w:next w:val="Normal"/>
    <w:autoRedefine/>
    <w:uiPriority w:val="39"/>
    <w:semiHidden/>
    <w:unhideWhenUsed/>
    <w:rsid w:val="00226CE8"/>
    <w:pPr>
      <w:spacing w:before="0" w:after="0"/>
      <w:ind w:left="1680"/>
    </w:pPr>
    <w:rPr>
      <w:rFonts w:asciiTheme="minorHAnsi" w:hAnsiTheme="minorHAnsi" w:cstheme="minorHAnsi"/>
      <w:sz w:val="20"/>
      <w:szCs w:val="24"/>
    </w:rPr>
  </w:style>
  <w:style w:type="paragraph" w:customStyle="1" w:styleId="PullQuoteText">
    <w:name w:val="Pull Quote Text"/>
    <w:basedOn w:val="Normal"/>
    <w:qFormat/>
    <w:rsid w:val="00226CE8"/>
    <w:pPr>
      <w:spacing w:before="240" w:after="0"/>
    </w:pPr>
    <w:rPr>
      <w:rFonts w:ascii="Georgia" w:hAnsi="Georgia"/>
      <w:i/>
      <w:iCs/>
      <w:sz w:val="36"/>
      <w:szCs w:val="36"/>
      <w:lang w:val="sv-SE"/>
    </w:rPr>
  </w:style>
  <w:style w:type="paragraph" w:customStyle="1" w:styleId="PullQuoteAuthor">
    <w:name w:val="Pull Quote Author"/>
    <w:basedOn w:val="Normal"/>
    <w:qFormat/>
    <w:rsid w:val="00523130"/>
    <w:pPr>
      <w:ind w:right="720"/>
    </w:pPr>
    <w:rPr>
      <w:b/>
      <w:bCs/>
      <w:sz w:val="18"/>
      <w:szCs w:val="18"/>
    </w:rPr>
  </w:style>
  <w:style w:type="paragraph" w:customStyle="1" w:styleId="PullQuoteQuotationMark">
    <w:name w:val="Pull Quote Quotation Mark"/>
    <w:basedOn w:val="Normal"/>
    <w:qFormat/>
    <w:rsid w:val="00226CE8"/>
    <w:pPr>
      <w:spacing w:before="0" w:after="0"/>
    </w:pPr>
    <w:rPr>
      <w:rFonts w:ascii="Georgia" w:hAnsi="Georgia"/>
      <w:b/>
      <w:bCs/>
      <w:sz w:val="144"/>
      <w:szCs w:val="144"/>
    </w:rPr>
  </w:style>
  <w:style w:type="paragraph" w:customStyle="1" w:styleId="paragraph">
    <w:name w:val="paragraph"/>
    <w:basedOn w:val="Normal"/>
    <w:rsid w:val="00482EFA"/>
    <w:pPr>
      <w:spacing w:before="100" w:beforeAutospacing="1" w:after="100" w:afterAutospacing="1"/>
    </w:pPr>
    <w:rPr>
      <w:rFonts w:ascii="Georgia" w:hAnsi="Georgia"/>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81591">
      <w:bodyDiv w:val="1"/>
      <w:marLeft w:val="0"/>
      <w:marRight w:val="0"/>
      <w:marTop w:val="0"/>
      <w:marBottom w:val="0"/>
      <w:divBdr>
        <w:top w:val="none" w:sz="0" w:space="0" w:color="auto"/>
        <w:left w:val="none" w:sz="0" w:space="0" w:color="auto"/>
        <w:bottom w:val="none" w:sz="0" w:space="0" w:color="auto"/>
        <w:right w:val="none" w:sz="0" w:space="0" w:color="auto"/>
      </w:divBdr>
    </w:div>
    <w:div w:id="126163098">
      <w:bodyDiv w:val="1"/>
      <w:marLeft w:val="0"/>
      <w:marRight w:val="0"/>
      <w:marTop w:val="0"/>
      <w:marBottom w:val="0"/>
      <w:divBdr>
        <w:top w:val="none" w:sz="0" w:space="0" w:color="auto"/>
        <w:left w:val="none" w:sz="0" w:space="0" w:color="auto"/>
        <w:bottom w:val="none" w:sz="0" w:space="0" w:color="auto"/>
        <w:right w:val="none" w:sz="0" w:space="0" w:color="auto"/>
      </w:divBdr>
    </w:div>
    <w:div w:id="260375485">
      <w:bodyDiv w:val="1"/>
      <w:marLeft w:val="0"/>
      <w:marRight w:val="0"/>
      <w:marTop w:val="0"/>
      <w:marBottom w:val="0"/>
      <w:divBdr>
        <w:top w:val="none" w:sz="0" w:space="0" w:color="auto"/>
        <w:left w:val="none" w:sz="0" w:space="0" w:color="auto"/>
        <w:bottom w:val="none" w:sz="0" w:space="0" w:color="auto"/>
        <w:right w:val="none" w:sz="0" w:space="0" w:color="auto"/>
      </w:divBdr>
    </w:div>
    <w:div w:id="320084708">
      <w:bodyDiv w:val="1"/>
      <w:marLeft w:val="0"/>
      <w:marRight w:val="0"/>
      <w:marTop w:val="0"/>
      <w:marBottom w:val="0"/>
      <w:divBdr>
        <w:top w:val="none" w:sz="0" w:space="0" w:color="auto"/>
        <w:left w:val="none" w:sz="0" w:space="0" w:color="auto"/>
        <w:bottom w:val="none" w:sz="0" w:space="0" w:color="auto"/>
        <w:right w:val="none" w:sz="0" w:space="0" w:color="auto"/>
      </w:divBdr>
    </w:div>
    <w:div w:id="419254494">
      <w:bodyDiv w:val="1"/>
      <w:marLeft w:val="0"/>
      <w:marRight w:val="0"/>
      <w:marTop w:val="0"/>
      <w:marBottom w:val="0"/>
      <w:divBdr>
        <w:top w:val="none" w:sz="0" w:space="0" w:color="auto"/>
        <w:left w:val="none" w:sz="0" w:space="0" w:color="auto"/>
        <w:bottom w:val="none" w:sz="0" w:space="0" w:color="auto"/>
        <w:right w:val="none" w:sz="0" w:space="0" w:color="auto"/>
      </w:divBdr>
    </w:div>
    <w:div w:id="422990719">
      <w:bodyDiv w:val="1"/>
      <w:marLeft w:val="0"/>
      <w:marRight w:val="0"/>
      <w:marTop w:val="0"/>
      <w:marBottom w:val="0"/>
      <w:divBdr>
        <w:top w:val="none" w:sz="0" w:space="0" w:color="auto"/>
        <w:left w:val="none" w:sz="0" w:space="0" w:color="auto"/>
        <w:bottom w:val="none" w:sz="0" w:space="0" w:color="auto"/>
        <w:right w:val="none" w:sz="0" w:space="0" w:color="auto"/>
      </w:divBdr>
    </w:div>
    <w:div w:id="454951928">
      <w:bodyDiv w:val="1"/>
      <w:marLeft w:val="0"/>
      <w:marRight w:val="0"/>
      <w:marTop w:val="0"/>
      <w:marBottom w:val="0"/>
      <w:divBdr>
        <w:top w:val="none" w:sz="0" w:space="0" w:color="auto"/>
        <w:left w:val="none" w:sz="0" w:space="0" w:color="auto"/>
        <w:bottom w:val="none" w:sz="0" w:space="0" w:color="auto"/>
        <w:right w:val="none" w:sz="0" w:space="0" w:color="auto"/>
      </w:divBdr>
      <w:divsChild>
        <w:div w:id="437456948">
          <w:marLeft w:val="0"/>
          <w:marRight w:val="0"/>
          <w:marTop w:val="0"/>
          <w:marBottom w:val="0"/>
          <w:divBdr>
            <w:top w:val="none" w:sz="0" w:space="0" w:color="auto"/>
            <w:left w:val="none" w:sz="0" w:space="0" w:color="auto"/>
            <w:bottom w:val="none" w:sz="0" w:space="0" w:color="auto"/>
            <w:right w:val="none" w:sz="0" w:space="0" w:color="auto"/>
          </w:divBdr>
        </w:div>
        <w:div w:id="1302425192">
          <w:marLeft w:val="0"/>
          <w:marRight w:val="0"/>
          <w:marTop w:val="0"/>
          <w:marBottom w:val="0"/>
          <w:divBdr>
            <w:top w:val="none" w:sz="0" w:space="0" w:color="auto"/>
            <w:left w:val="none" w:sz="0" w:space="0" w:color="auto"/>
            <w:bottom w:val="none" w:sz="0" w:space="0" w:color="auto"/>
            <w:right w:val="none" w:sz="0" w:space="0" w:color="auto"/>
          </w:divBdr>
        </w:div>
      </w:divsChild>
    </w:div>
    <w:div w:id="548031096">
      <w:bodyDiv w:val="1"/>
      <w:marLeft w:val="0"/>
      <w:marRight w:val="0"/>
      <w:marTop w:val="0"/>
      <w:marBottom w:val="0"/>
      <w:divBdr>
        <w:top w:val="none" w:sz="0" w:space="0" w:color="auto"/>
        <w:left w:val="none" w:sz="0" w:space="0" w:color="auto"/>
        <w:bottom w:val="none" w:sz="0" w:space="0" w:color="auto"/>
        <w:right w:val="none" w:sz="0" w:space="0" w:color="auto"/>
      </w:divBdr>
    </w:div>
    <w:div w:id="841968756">
      <w:bodyDiv w:val="1"/>
      <w:marLeft w:val="0"/>
      <w:marRight w:val="0"/>
      <w:marTop w:val="0"/>
      <w:marBottom w:val="0"/>
      <w:divBdr>
        <w:top w:val="none" w:sz="0" w:space="0" w:color="auto"/>
        <w:left w:val="none" w:sz="0" w:space="0" w:color="auto"/>
        <w:bottom w:val="none" w:sz="0" w:space="0" w:color="auto"/>
        <w:right w:val="none" w:sz="0" w:space="0" w:color="auto"/>
      </w:divBdr>
      <w:divsChild>
        <w:div w:id="761803524">
          <w:marLeft w:val="0"/>
          <w:marRight w:val="0"/>
          <w:marTop w:val="0"/>
          <w:marBottom w:val="0"/>
          <w:divBdr>
            <w:top w:val="none" w:sz="0" w:space="0" w:color="auto"/>
            <w:left w:val="none" w:sz="0" w:space="0" w:color="auto"/>
            <w:bottom w:val="none" w:sz="0" w:space="0" w:color="auto"/>
            <w:right w:val="none" w:sz="0" w:space="0" w:color="auto"/>
          </w:divBdr>
        </w:div>
        <w:div w:id="1730837695">
          <w:marLeft w:val="0"/>
          <w:marRight w:val="0"/>
          <w:marTop w:val="0"/>
          <w:marBottom w:val="0"/>
          <w:divBdr>
            <w:top w:val="none" w:sz="0" w:space="0" w:color="auto"/>
            <w:left w:val="none" w:sz="0" w:space="0" w:color="auto"/>
            <w:bottom w:val="none" w:sz="0" w:space="0" w:color="auto"/>
            <w:right w:val="none" w:sz="0" w:space="0" w:color="auto"/>
          </w:divBdr>
        </w:div>
      </w:divsChild>
    </w:div>
    <w:div w:id="941180636">
      <w:bodyDiv w:val="1"/>
      <w:marLeft w:val="0"/>
      <w:marRight w:val="0"/>
      <w:marTop w:val="0"/>
      <w:marBottom w:val="0"/>
      <w:divBdr>
        <w:top w:val="none" w:sz="0" w:space="0" w:color="auto"/>
        <w:left w:val="none" w:sz="0" w:space="0" w:color="auto"/>
        <w:bottom w:val="none" w:sz="0" w:space="0" w:color="auto"/>
        <w:right w:val="none" w:sz="0" w:space="0" w:color="auto"/>
      </w:divBdr>
      <w:divsChild>
        <w:div w:id="1382707659">
          <w:marLeft w:val="0"/>
          <w:marRight w:val="0"/>
          <w:marTop w:val="0"/>
          <w:marBottom w:val="0"/>
          <w:divBdr>
            <w:top w:val="none" w:sz="0" w:space="0" w:color="auto"/>
            <w:left w:val="none" w:sz="0" w:space="0" w:color="auto"/>
            <w:bottom w:val="none" w:sz="0" w:space="0" w:color="auto"/>
            <w:right w:val="none" w:sz="0" w:space="0" w:color="auto"/>
          </w:divBdr>
        </w:div>
        <w:div w:id="1702172955">
          <w:marLeft w:val="0"/>
          <w:marRight w:val="0"/>
          <w:marTop w:val="0"/>
          <w:marBottom w:val="0"/>
          <w:divBdr>
            <w:top w:val="none" w:sz="0" w:space="0" w:color="auto"/>
            <w:left w:val="none" w:sz="0" w:space="0" w:color="auto"/>
            <w:bottom w:val="none" w:sz="0" w:space="0" w:color="auto"/>
            <w:right w:val="none" w:sz="0" w:space="0" w:color="auto"/>
          </w:divBdr>
        </w:div>
      </w:divsChild>
    </w:div>
    <w:div w:id="1031148016">
      <w:bodyDiv w:val="1"/>
      <w:marLeft w:val="0"/>
      <w:marRight w:val="0"/>
      <w:marTop w:val="0"/>
      <w:marBottom w:val="0"/>
      <w:divBdr>
        <w:top w:val="none" w:sz="0" w:space="0" w:color="auto"/>
        <w:left w:val="none" w:sz="0" w:space="0" w:color="auto"/>
        <w:bottom w:val="none" w:sz="0" w:space="0" w:color="auto"/>
        <w:right w:val="none" w:sz="0" w:space="0" w:color="auto"/>
      </w:divBdr>
    </w:div>
    <w:div w:id="1035740268">
      <w:bodyDiv w:val="1"/>
      <w:marLeft w:val="0"/>
      <w:marRight w:val="0"/>
      <w:marTop w:val="0"/>
      <w:marBottom w:val="0"/>
      <w:divBdr>
        <w:top w:val="none" w:sz="0" w:space="0" w:color="auto"/>
        <w:left w:val="none" w:sz="0" w:space="0" w:color="auto"/>
        <w:bottom w:val="none" w:sz="0" w:space="0" w:color="auto"/>
        <w:right w:val="none" w:sz="0" w:space="0" w:color="auto"/>
      </w:divBdr>
    </w:div>
    <w:div w:id="1091782495">
      <w:bodyDiv w:val="1"/>
      <w:marLeft w:val="0"/>
      <w:marRight w:val="0"/>
      <w:marTop w:val="0"/>
      <w:marBottom w:val="0"/>
      <w:divBdr>
        <w:top w:val="none" w:sz="0" w:space="0" w:color="auto"/>
        <w:left w:val="none" w:sz="0" w:space="0" w:color="auto"/>
        <w:bottom w:val="none" w:sz="0" w:space="0" w:color="auto"/>
        <w:right w:val="none" w:sz="0" w:space="0" w:color="auto"/>
      </w:divBdr>
    </w:div>
    <w:div w:id="1293442100">
      <w:bodyDiv w:val="1"/>
      <w:marLeft w:val="0"/>
      <w:marRight w:val="0"/>
      <w:marTop w:val="0"/>
      <w:marBottom w:val="0"/>
      <w:divBdr>
        <w:top w:val="none" w:sz="0" w:space="0" w:color="auto"/>
        <w:left w:val="none" w:sz="0" w:space="0" w:color="auto"/>
        <w:bottom w:val="none" w:sz="0" w:space="0" w:color="auto"/>
        <w:right w:val="none" w:sz="0" w:space="0" w:color="auto"/>
      </w:divBdr>
      <w:divsChild>
        <w:div w:id="2052340722">
          <w:marLeft w:val="0"/>
          <w:marRight w:val="0"/>
          <w:marTop w:val="0"/>
          <w:marBottom w:val="0"/>
          <w:divBdr>
            <w:top w:val="none" w:sz="0" w:space="0" w:color="auto"/>
            <w:left w:val="none" w:sz="0" w:space="0" w:color="auto"/>
            <w:bottom w:val="none" w:sz="0" w:space="0" w:color="auto"/>
            <w:right w:val="none" w:sz="0" w:space="0" w:color="auto"/>
          </w:divBdr>
        </w:div>
        <w:div w:id="2090926210">
          <w:marLeft w:val="0"/>
          <w:marRight w:val="0"/>
          <w:marTop w:val="0"/>
          <w:marBottom w:val="0"/>
          <w:divBdr>
            <w:top w:val="none" w:sz="0" w:space="0" w:color="auto"/>
            <w:left w:val="none" w:sz="0" w:space="0" w:color="auto"/>
            <w:bottom w:val="none" w:sz="0" w:space="0" w:color="auto"/>
            <w:right w:val="none" w:sz="0" w:space="0" w:color="auto"/>
          </w:divBdr>
        </w:div>
      </w:divsChild>
    </w:div>
    <w:div w:id="1320617775">
      <w:bodyDiv w:val="1"/>
      <w:marLeft w:val="0"/>
      <w:marRight w:val="0"/>
      <w:marTop w:val="0"/>
      <w:marBottom w:val="0"/>
      <w:divBdr>
        <w:top w:val="none" w:sz="0" w:space="0" w:color="auto"/>
        <w:left w:val="none" w:sz="0" w:space="0" w:color="auto"/>
        <w:bottom w:val="none" w:sz="0" w:space="0" w:color="auto"/>
        <w:right w:val="none" w:sz="0" w:space="0" w:color="auto"/>
      </w:divBdr>
    </w:div>
    <w:div w:id="1432237287">
      <w:bodyDiv w:val="1"/>
      <w:marLeft w:val="0"/>
      <w:marRight w:val="0"/>
      <w:marTop w:val="0"/>
      <w:marBottom w:val="0"/>
      <w:divBdr>
        <w:top w:val="none" w:sz="0" w:space="0" w:color="auto"/>
        <w:left w:val="none" w:sz="0" w:space="0" w:color="auto"/>
        <w:bottom w:val="none" w:sz="0" w:space="0" w:color="auto"/>
        <w:right w:val="none" w:sz="0" w:space="0" w:color="auto"/>
      </w:divBdr>
      <w:divsChild>
        <w:div w:id="663045999">
          <w:marLeft w:val="0"/>
          <w:marRight w:val="0"/>
          <w:marTop w:val="0"/>
          <w:marBottom w:val="0"/>
          <w:divBdr>
            <w:top w:val="none" w:sz="0" w:space="0" w:color="auto"/>
            <w:left w:val="none" w:sz="0" w:space="0" w:color="auto"/>
            <w:bottom w:val="none" w:sz="0" w:space="0" w:color="auto"/>
            <w:right w:val="none" w:sz="0" w:space="0" w:color="auto"/>
          </w:divBdr>
        </w:div>
        <w:div w:id="1150753410">
          <w:marLeft w:val="0"/>
          <w:marRight w:val="0"/>
          <w:marTop w:val="0"/>
          <w:marBottom w:val="0"/>
          <w:divBdr>
            <w:top w:val="none" w:sz="0" w:space="0" w:color="auto"/>
            <w:left w:val="none" w:sz="0" w:space="0" w:color="auto"/>
            <w:bottom w:val="none" w:sz="0" w:space="0" w:color="auto"/>
            <w:right w:val="none" w:sz="0" w:space="0" w:color="auto"/>
          </w:divBdr>
        </w:div>
        <w:div w:id="1363169875">
          <w:marLeft w:val="0"/>
          <w:marRight w:val="0"/>
          <w:marTop w:val="0"/>
          <w:marBottom w:val="0"/>
          <w:divBdr>
            <w:top w:val="none" w:sz="0" w:space="0" w:color="auto"/>
            <w:left w:val="none" w:sz="0" w:space="0" w:color="auto"/>
            <w:bottom w:val="none" w:sz="0" w:space="0" w:color="auto"/>
            <w:right w:val="none" w:sz="0" w:space="0" w:color="auto"/>
          </w:divBdr>
        </w:div>
      </w:divsChild>
    </w:div>
    <w:div w:id="1477144521">
      <w:bodyDiv w:val="1"/>
      <w:marLeft w:val="0"/>
      <w:marRight w:val="0"/>
      <w:marTop w:val="0"/>
      <w:marBottom w:val="0"/>
      <w:divBdr>
        <w:top w:val="none" w:sz="0" w:space="0" w:color="auto"/>
        <w:left w:val="none" w:sz="0" w:space="0" w:color="auto"/>
        <w:bottom w:val="none" w:sz="0" w:space="0" w:color="auto"/>
        <w:right w:val="none" w:sz="0" w:space="0" w:color="auto"/>
      </w:divBdr>
    </w:div>
    <w:div w:id="1645508524">
      <w:bodyDiv w:val="1"/>
      <w:marLeft w:val="0"/>
      <w:marRight w:val="0"/>
      <w:marTop w:val="0"/>
      <w:marBottom w:val="0"/>
      <w:divBdr>
        <w:top w:val="none" w:sz="0" w:space="0" w:color="auto"/>
        <w:left w:val="none" w:sz="0" w:space="0" w:color="auto"/>
        <w:bottom w:val="none" w:sz="0" w:space="0" w:color="auto"/>
        <w:right w:val="none" w:sz="0" w:space="0" w:color="auto"/>
      </w:divBdr>
    </w:div>
    <w:div w:id="1785927791">
      <w:bodyDiv w:val="1"/>
      <w:marLeft w:val="0"/>
      <w:marRight w:val="0"/>
      <w:marTop w:val="0"/>
      <w:marBottom w:val="0"/>
      <w:divBdr>
        <w:top w:val="none" w:sz="0" w:space="0" w:color="auto"/>
        <w:left w:val="none" w:sz="0" w:space="0" w:color="auto"/>
        <w:bottom w:val="none" w:sz="0" w:space="0" w:color="auto"/>
        <w:right w:val="none" w:sz="0" w:space="0" w:color="auto"/>
      </w:divBdr>
    </w:div>
    <w:div w:id="1812474658">
      <w:bodyDiv w:val="1"/>
      <w:marLeft w:val="0"/>
      <w:marRight w:val="0"/>
      <w:marTop w:val="0"/>
      <w:marBottom w:val="0"/>
      <w:divBdr>
        <w:top w:val="none" w:sz="0" w:space="0" w:color="auto"/>
        <w:left w:val="none" w:sz="0" w:space="0" w:color="auto"/>
        <w:bottom w:val="none" w:sz="0" w:space="0" w:color="auto"/>
        <w:right w:val="none" w:sz="0" w:space="0" w:color="auto"/>
      </w:divBdr>
    </w:div>
    <w:div w:id="1854953768">
      <w:bodyDiv w:val="1"/>
      <w:marLeft w:val="0"/>
      <w:marRight w:val="0"/>
      <w:marTop w:val="0"/>
      <w:marBottom w:val="0"/>
      <w:divBdr>
        <w:top w:val="none" w:sz="0" w:space="0" w:color="auto"/>
        <w:left w:val="none" w:sz="0" w:space="0" w:color="auto"/>
        <w:bottom w:val="none" w:sz="0" w:space="0" w:color="auto"/>
        <w:right w:val="none" w:sz="0" w:space="0" w:color="auto"/>
      </w:divBdr>
    </w:div>
    <w:div w:id="2127044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rporate.jff.org/impact-employer-mode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diec/JFF%2520Dropbox/Fiona%2520Diec/DESIGN%2520TEAM/Brand%2520Refresh/Templates/JFF_Word_Publication_Template_120222.dotx" TargetMode="External"/></Relationships>
</file>

<file path=word/theme/theme1.xml><?xml version="1.0" encoding="utf-8"?>
<a:theme xmlns:a="http://schemas.openxmlformats.org/drawingml/2006/main" name="Office Theme">
  <a:themeElements>
    <a:clrScheme name="JFF Colors 1">
      <a:dk1>
        <a:srgbClr val="222222"/>
      </a:dk1>
      <a:lt1>
        <a:srgbClr val="FFFFFF"/>
      </a:lt1>
      <a:dk2>
        <a:srgbClr val="7B868C"/>
      </a:dk2>
      <a:lt2>
        <a:srgbClr val="D9D8D6"/>
      </a:lt2>
      <a:accent1>
        <a:srgbClr val="FF532E"/>
      </a:accent1>
      <a:accent2>
        <a:srgbClr val="3AC1CC"/>
      </a:accent2>
      <a:accent3>
        <a:srgbClr val="DEE12B"/>
      </a:accent3>
      <a:accent4>
        <a:srgbClr val="00CE7B"/>
      </a:accent4>
      <a:accent5>
        <a:srgbClr val="B3DFD7"/>
      </a:accent5>
      <a:accent6>
        <a:srgbClr val="F0D383"/>
      </a:accent6>
      <a:hlink>
        <a:srgbClr val="3A5DAB"/>
      </a:hlink>
      <a:folHlink>
        <a:srgbClr val="007766"/>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EA171D074C0FA4399890CF644BFC99E" ma:contentTypeVersion="20" ma:contentTypeDescription="Create a new document." ma:contentTypeScope="" ma:versionID="ee52c8f61f3e25c0a73fc2a64afa939a">
  <xsd:schema xmlns:xsd="http://www.w3.org/2001/XMLSchema" xmlns:xs="http://www.w3.org/2001/XMLSchema" xmlns:p="http://schemas.microsoft.com/office/2006/metadata/properties" xmlns:ns2="55f37854-6b20-42ab-9259-442f4248d230" xmlns:ns3="e8aa55cb-db85-43f8-9767-efe6ac8e9b32" targetNamespace="http://schemas.microsoft.com/office/2006/metadata/properties" ma:root="true" ma:fieldsID="114d41fdd2648ad51276ea6b401d7674" ns2:_="" ns3:_="">
    <xsd:import namespace="55f37854-6b20-42ab-9259-442f4248d230"/>
    <xsd:import namespace="e8aa55cb-db85-43f8-9767-efe6ac8e9b3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f37854-6b20-42ab-9259-442f4248d23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58e4fe1-995d-4825-b7f3-723cda114dd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aa55cb-db85-43f8-9767-efe6ac8e9b32"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1" nillable="true" ma:displayName="Taxonomy Catch All Column" ma:hidden="true" ma:list="{68ec2b8c-cf88-4f1a-a395-c156169d2748}" ma:internalName="TaxCatchAll" ma:showField="CatchAllData" ma:web="e8aa55cb-db85-43f8-9767-efe6ac8e9b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5f37854-6b20-42ab-9259-442f4248d230">
      <Terms xmlns="http://schemas.microsoft.com/office/infopath/2007/PartnerControls"/>
    </lcf76f155ced4ddcb4097134ff3c332f>
    <TaxCatchAll xmlns="e8aa55cb-db85-43f8-9767-efe6ac8e9b32" xsi:nil="true"/>
  </documentManagement>
</p:properties>
</file>

<file path=customXml/itemProps1.xml><?xml version="1.0" encoding="utf-8"?>
<ds:datastoreItem xmlns:ds="http://schemas.openxmlformats.org/officeDocument/2006/customXml" ds:itemID="{F47C7B12-0C47-8D41-B708-09CEE74C020F}">
  <ds:schemaRefs>
    <ds:schemaRef ds:uri="http://schemas.openxmlformats.org/officeDocument/2006/bibliography"/>
  </ds:schemaRefs>
</ds:datastoreItem>
</file>

<file path=customXml/itemProps2.xml><?xml version="1.0" encoding="utf-8"?>
<ds:datastoreItem xmlns:ds="http://schemas.openxmlformats.org/officeDocument/2006/customXml" ds:itemID="{12277F08-CD6A-46C2-8D14-BFA03B5A5328}">
  <ds:schemaRefs>
    <ds:schemaRef ds:uri="http://schemas.microsoft.com/sharepoint/v3/contenttype/forms"/>
  </ds:schemaRefs>
</ds:datastoreItem>
</file>

<file path=customXml/itemProps3.xml><?xml version="1.0" encoding="utf-8"?>
<ds:datastoreItem xmlns:ds="http://schemas.openxmlformats.org/officeDocument/2006/customXml" ds:itemID="{703432D8-BAD3-408C-A5E1-57BFE003C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f37854-6b20-42ab-9259-442f4248d230"/>
    <ds:schemaRef ds:uri="e8aa55cb-db85-43f8-9767-efe6ac8e9b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5AECA9-DEF5-46A0-BC61-F5FD5AFBC042}">
  <ds:schemaRefs>
    <ds:schemaRef ds:uri="http://schemas.microsoft.com/office/2006/metadata/properties"/>
    <ds:schemaRef ds:uri="http://schemas.microsoft.com/office/infopath/2007/PartnerControls"/>
    <ds:schemaRef ds:uri="55f37854-6b20-42ab-9259-442f4248d230"/>
    <ds:schemaRef ds:uri="e8aa55cb-db85-43f8-9767-efe6ac8e9b32"/>
  </ds:schemaRefs>
</ds:datastoreItem>
</file>

<file path=docProps/app.xml><?xml version="1.0" encoding="utf-8"?>
<Properties xmlns="http://schemas.openxmlformats.org/officeDocument/2006/extended-properties" xmlns:vt="http://schemas.openxmlformats.org/officeDocument/2006/docPropsVTypes">
  <Template>JFF_Word_Publication_Template_120222.dotx</Template>
  <TotalTime>1</TotalTime>
  <Pages>6</Pages>
  <Words>630</Words>
  <Characters>3592</Characters>
  <Application>Microsoft Office Word</Application>
  <DocSecurity>0</DocSecurity>
  <Lines>29</Lines>
  <Paragraphs>8</Paragraphs>
  <ScaleCrop>false</ScaleCrop>
  <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Jennie Rivera</cp:lastModifiedBy>
  <cp:revision>2</cp:revision>
  <cp:lastPrinted>2023-11-17T01:55:00Z</cp:lastPrinted>
  <dcterms:created xsi:type="dcterms:W3CDTF">2024-01-11T15:47:00Z</dcterms:created>
  <dcterms:modified xsi:type="dcterms:W3CDTF">2024-01-11T15:47:00Z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0x0101001EA171D074C0FA4399890CF644BFC99E</vt:lpwstr>
  </property>
  <property fmtid="{D5CDD505-2E9C-101B-9397-08002B2CF9AE}" pid="3" name="MediaServiceImageTags">
    <vt:lpwstr/>
  </property>
</Properties>
</file>